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487" w:rsidRDefault="00447959">
      <w:pPr>
        <w:spacing w:after="0" w:line="240" w:lineRule="auto"/>
        <w:jc w:val="center"/>
        <w:rPr>
          <w:b/>
          <w:sz w:val="28"/>
          <w:szCs w:val="28"/>
        </w:rPr>
      </w:pPr>
      <w:r>
        <w:rPr>
          <w:b/>
          <w:sz w:val="28"/>
          <w:szCs w:val="28"/>
        </w:rPr>
        <w:t>ỦY BAN NHÂN DÂN THÀNH PHỐ HỒ CHÍ MINH</w:t>
      </w:r>
    </w:p>
    <w:p w:rsidR="00000487" w:rsidRDefault="00447959">
      <w:pPr>
        <w:spacing w:after="0"/>
        <w:jc w:val="center"/>
        <w:rPr>
          <w:b/>
          <w:sz w:val="28"/>
          <w:szCs w:val="28"/>
        </w:rPr>
      </w:pPr>
      <w:r>
        <w:rPr>
          <w:b/>
          <w:sz w:val="28"/>
          <w:szCs w:val="28"/>
        </w:rPr>
        <w:t>TRƯỜNG CAO ĐẲNG LÝ TỰ TRỌNG THÀNH PHỐ HỒ CHÍ MINH</w:t>
      </w:r>
    </w:p>
    <w:p w:rsidR="00000487" w:rsidRDefault="00447959">
      <w:pPr>
        <w:spacing w:after="0"/>
        <w:jc w:val="center"/>
        <w:rPr>
          <w:b/>
          <w:sz w:val="28"/>
          <w:szCs w:val="28"/>
        </w:rPr>
      </w:pPr>
      <w:r>
        <w:rPr>
          <w:b/>
          <w:sz w:val="28"/>
          <w:szCs w:val="28"/>
        </w:rPr>
        <w:t xml:space="preserve">KHOA </w:t>
      </w:r>
      <w:r>
        <w:rPr>
          <w:b/>
          <w:color w:val="FF0000"/>
          <w:sz w:val="28"/>
          <w:szCs w:val="28"/>
        </w:rPr>
        <w:t>ĐIỆN – ĐIỆN TỬ</w:t>
      </w:r>
    </w:p>
    <w:p w:rsidR="00000487" w:rsidRDefault="00000487">
      <w:pPr>
        <w:spacing w:after="0"/>
        <w:jc w:val="center"/>
        <w:rPr>
          <w:b/>
          <w:color w:val="FF0000"/>
          <w:sz w:val="28"/>
          <w:szCs w:val="28"/>
        </w:rPr>
      </w:pPr>
    </w:p>
    <w:p w:rsidR="00000487" w:rsidRDefault="00447959">
      <w:pPr>
        <w:spacing w:after="0"/>
        <w:jc w:val="center"/>
        <w:rPr>
          <w:b/>
          <w:color w:val="FF0000"/>
          <w:sz w:val="28"/>
          <w:szCs w:val="28"/>
        </w:rPr>
      </w:pPr>
      <w:r>
        <w:rPr>
          <w:noProof/>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000487" w:rsidRDefault="00000487">
      <w:pPr>
        <w:spacing w:after="0"/>
        <w:jc w:val="center"/>
        <w:rPr>
          <w:b/>
          <w:color w:val="FF0000"/>
          <w:sz w:val="28"/>
          <w:szCs w:val="28"/>
        </w:rPr>
      </w:pPr>
    </w:p>
    <w:p w:rsidR="00000487" w:rsidRDefault="00000487">
      <w:pPr>
        <w:spacing w:after="0"/>
        <w:jc w:val="center"/>
        <w:rPr>
          <w:b/>
          <w:color w:val="FF0000"/>
          <w:sz w:val="28"/>
          <w:szCs w:val="28"/>
        </w:rPr>
      </w:pPr>
    </w:p>
    <w:p w:rsidR="00000487" w:rsidRDefault="00447959">
      <w:pPr>
        <w:spacing w:after="0" w:line="360" w:lineRule="auto"/>
        <w:ind w:left="426" w:firstLine="720"/>
        <w:jc w:val="both"/>
        <w:rPr>
          <w:b/>
          <w:bCs/>
          <w:sz w:val="28"/>
          <w:szCs w:val="28"/>
        </w:rPr>
      </w:pPr>
      <w:r>
        <w:rPr>
          <w:b/>
          <w:bCs/>
          <w:sz w:val="28"/>
          <w:szCs w:val="28"/>
        </w:rPr>
        <w:t>SVTH:   DƯƠNG THANH THẢO     - MSSV: 20003650</w:t>
      </w:r>
    </w:p>
    <w:p w:rsidR="00000487" w:rsidRDefault="00000487">
      <w:pPr>
        <w:spacing w:after="0" w:line="360" w:lineRule="auto"/>
        <w:rPr>
          <w:b/>
          <w:sz w:val="50"/>
          <w:szCs w:val="40"/>
        </w:rPr>
      </w:pPr>
    </w:p>
    <w:p w:rsidR="00000487" w:rsidRDefault="00447959">
      <w:pPr>
        <w:spacing w:after="0" w:line="360" w:lineRule="auto"/>
        <w:jc w:val="center"/>
        <w:rPr>
          <w:b/>
          <w:color w:val="000000" w:themeColor="text1"/>
          <w:sz w:val="32"/>
          <w:szCs w:val="32"/>
        </w:rPr>
      </w:pPr>
      <w:r>
        <w:rPr>
          <w:b/>
          <w:color w:val="000000" w:themeColor="text1"/>
          <w:sz w:val="32"/>
          <w:szCs w:val="32"/>
        </w:rPr>
        <w:t>QUẢN TRỊ KHO HÀNG</w:t>
      </w:r>
    </w:p>
    <w:p w:rsidR="00000487" w:rsidRDefault="00000487">
      <w:pPr>
        <w:spacing w:after="0" w:line="360" w:lineRule="auto"/>
        <w:jc w:val="center"/>
        <w:rPr>
          <w:b/>
          <w:color w:val="FF0000"/>
          <w:sz w:val="28"/>
          <w:szCs w:val="28"/>
        </w:rPr>
      </w:pPr>
    </w:p>
    <w:p w:rsidR="00000487" w:rsidRDefault="00447959">
      <w:pPr>
        <w:widowControl w:val="0"/>
        <w:spacing w:after="0" w:line="360" w:lineRule="auto"/>
        <w:jc w:val="both"/>
        <w:rPr>
          <w:b/>
          <w:color w:val="000000"/>
          <w:sz w:val="28"/>
          <w:szCs w:val="28"/>
        </w:rPr>
      </w:pPr>
      <w:r>
        <w:rPr>
          <w:b/>
          <w:sz w:val="28"/>
          <w:szCs w:val="28"/>
        </w:rPr>
        <w:t>Ngành học:</w:t>
      </w:r>
      <w:r>
        <w:rPr>
          <w:b/>
          <w:color w:val="000000"/>
          <w:sz w:val="28"/>
          <w:szCs w:val="28"/>
          <w:lang w:val="fr-FR"/>
        </w:rPr>
        <w:t xml:space="preserve"> </w:t>
      </w:r>
      <w:r>
        <w:rPr>
          <w:b/>
          <w:color w:val="000000"/>
          <w:sz w:val="28"/>
          <w:szCs w:val="28"/>
        </w:rPr>
        <w:t>Logistics</w:t>
      </w:r>
    </w:p>
    <w:p w:rsidR="00000487" w:rsidRDefault="00447959">
      <w:pPr>
        <w:widowControl w:val="0"/>
        <w:spacing w:after="0" w:line="360" w:lineRule="auto"/>
        <w:jc w:val="both"/>
        <w:rPr>
          <w:b/>
          <w:color w:val="000000"/>
          <w:sz w:val="28"/>
          <w:szCs w:val="28"/>
        </w:rPr>
      </w:pPr>
      <w:r>
        <w:rPr>
          <w:b/>
          <w:color w:val="000000"/>
          <w:sz w:val="28"/>
          <w:szCs w:val="28"/>
          <w:lang w:val="fr-FR"/>
        </w:rPr>
        <w:t xml:space="preserve">Lớp học: </w:t>
      </w:r>
      <w:r>
        <w:rPr>
          <w:b/>
          <w:color w:val="000000"/>
          <w:sz w:val="28"/>
          <w:szCs w:val="28"/>
        </w:rPr>
        <w:t>20C1- LGT1</w:t>
      </w:r>
    </w:p>
    <w:p w:rsidR="00000487" w:rsidRDefault="00447959">
      <w:pPr>
        <w:widowControl w:val="0"/>
        <w:spacing w:after="0" w:line="360" w:lineRule="auto"/>
        <w:jc w:val="both"/>
        <w:rPr>
          <w:b/>
          <w:sz w:val="28"/>
          <w:szCs w:val="28"/>
        </w:rPr>
      </w:pPr>
      <w:r>
        <w:rPr>
          <w:b/>
          <w:sz w:val="28"/>
          <w:szCs w:val="28"/>
        </w:rPr>
        <w:tab/>
      </w:r>
      <w:r>
        <w:rPr>
          <w:b/>
          <w:sz w:val="28"/>
          <w:szCs w:val="28"/>
        </w:rPr>
        <w:tab/>
      </w:r>
    </w:p>
    <w:p w:rsidR="00000487" w:rsidRDefault="00000487">
      <w:pPr>
        <w:spacing w:after="0" w:line="360" w:lineRule="auto"/>
        <w:jc w:val="center"/>
        <w:rPr>
          <w:b/>
          <w:sz w:val="28"/>
          <w:szCs w:val="28"/>
        </w:rPr>
      </w:pPr>
    </w:p>
    <w:p w:rsidR="00000487" w:rsidRDefault="00000487">
      <w:pPr>
        <w:spacing w:after="0" w:line="360" w:lineRule="auto"/>
        <w:jc w:val="center"/>
        <w:rPr>
          <w:b/>
          <w:color w:val="FF0000"/>
          <w:sz w:val="28"/>
          <w:szCs w:val="28"/>
        </w:rPr>
      </w:pPr>
    </w:p>
    <w:p w:rsidR="00000487" w:rsidRDefault="00447959">
      <w:pPr>
        <w:spacing w:after="0" w:line="360" w:lineRule="auto"/>
        <w:jc w:val="center"/>
        <w:rPr>
          <w:b/>
          <w:sz w:val="28"/>
          <w:szCs w:val="28"/>
        </w:rPr>
      </w:pPr>
      <w:r>
        <w:rPr>
          <w:b/>
          <w:sz w:val="28"/>
          <w:szCs w:val="28"/>
        </w:rPr>
        <w:t xml:space="preserve">TIỂU LUẬN MÔN </w:t>
      </w:r>
      <w:r>
        <w:rPr>
          <w:b/>
          <w:color w:val="000000" w:themeColor="text1"/>
          <w:sz w:val="28"/>
          <w:szCs w:val="28"/>
        </w:rPr>
        <w:t>QUẢN TRỊ KHO HÀNG</w:t>
      </w:r>
    </w:p>
    <w:p w:rsidR="00000487" w:rsidRDefault="00000487">
      <w:pPr>
        <w:spacing w:after="0" w:line="360" w:lineRule="auto"/>
        <w:jc w:val="center"/>
        <w:rPr>
          <w:b/>
          <w:sz w:val="28"/>
          <w:szCs w:val="28"/>
        </w:rPr>
      </w:pPr>
    </w:p>
    <w:p w:rsidR="00000487" w:rsidRDefault="00000487">
      <w:pPr>
        <w:spacing w:after="0" w:line="360" w:lineRule="auto"/>
        <w:jc w:val="center"/>
        <w:rPr>
          <w:b/>
          <w:sz w:val="28"/>
          <w:szCs w:val="28"/>
        </w:rPr>
      </w:pPr>
    </w:p>
    <w:p w:rsidR="00000487" w:rsidRDefault="00447959">
      <w:pPr>
        <w:spacing w:after="0" w:line="360" w:lineRule="auto"/>
        <w:jc w:val="center"/>
        <w:rPr>
          <w:b/>
          <w:sz w:val="28"/>
          <w:szCs w:val="28"/>
        </w:rPr>
      </w:pPr>
      <w:r>
        <w:rPr>
          <w:b/>
          <w:sz w:val="28"/>
          <w:szCs w:val="28"/>
        </w:rPr>
        <w:t xml:space="preserve">GVGD:  </w:t>
      </w:r>
      <w:r>
        <w:rPr>
          <w:b/>
          <w:color w:val="000000" w:themeColor="text1"/>
          <w:sz w:val="28"/>
          <w:szCs w:val="28"/>
        </w:rPr>
        <w:t>GV CAO XUÂN GIANG</w:t>
      </w:r>
    </w:p>
    <w:p w:rsidR="00000487" w:rsidRDefault="00000487">
      <w:pPr>
        <w:spacing w:after="0" w:line="360" w:lineRule="auto"/>
        <w:rPr>
          <w:b/>
          <w:sz w:val="30"/>
          <w:szCs w:val="30"/>
        </w:rPr>
      </w:pPr>
    </w:p>
    <w:p w:rsidR="00000487" w:rsidRDefault="00000487">
      <w:pPr>
        <w:spacing w:after="0" w:line="360" w:lineRule="auto"/>
        <w:rPr>
          <w:b/>
          <w:sz w:val="30"/>
          <w:szCs w:val="30"/>
        </w:rPr>
      </w:pPr>
    </w:p>
    <w:p w:rsidR="00000487" w:rsidRDefault="00000487">
      <w:pPr>
        <w:spacing w:after="0" w:line="360" w:lineRule="auto"/>
        <w:rPr>
          <w:b/>
          <w:sz w:val="30"/>
          <w:szCs w:val="30"/>
        </w:rPr>
      </w:pPr>
    </w:p>
    <w:p w:rsidR="00000487" w:rsidRDefault="00447959">
      <w:pPr>
        <w:widowControl w:val="0"/>
        <w:spacing w:after="0" w:line="360" w:lineRule="auto"/>
        <w:jc w:val="center"/>
        <w:rPr>
          <w:b/>
          <w:sz w:val="28"/>
          <w:szCs w:val="28"/>
        </w:rPr>
      </w:pPr>
      <w:r>
        <w:rPr>
          <w:b/>
          <w:sz w:val="28"/>
          <w:szCs w:val="28"/>
        </w:rPr>
        <w:t>Thành phố Hồ Chí Minh –  17 tháng 7 năm 2021</w:t>
      </w:r>
    </w:p>
    <w:p w:rsidR="00000487" w:rsidRDefault="00000487">
      <w:pPr>
        <w:spacing w:after="0" w:line="240" w:lineRule="auto"/>
        <w:jc w:val="center"/>
        <w:rPr>
          <w:b/>
          <w:sz w:val="28"/>
          <w:szCs w:val="28"/>
        </w:rPr>
        <w:sectPr w:rsidR="00000487">
          <w:footerReference w:type="default" r:id="rId11"/>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000487" w:rsidRDefault="00447959">
      <w:pPr>
        <w:spacing w:after="0" w:line="240" w:lineRule="auto"/>
        <w:jc w:val="center"/>
        <w:rPr>
          <w:b/>
          <w:sz w:val="28"/>
          <w:szCs w:val="28"/>
        </w:rPr>
      </w:pPr>
      <w:r>
        <w:rPr>
          <w:b/>
          <w:sz w:val="28"/>
          <w:szCs w:val="28"/>
        </w:rPr>
        <w:lastRenderedPageBreak/>
        <w:t>ỦY BAN NHÂN DÂN THÀNH PHỐ HỒ CHÍ MINH</w:t>
      </w:r>
    </w:p>
    <w:p w:rsidR="00000487" w:rsidRDefault="00447959">
      <w:pPr>
        <w:spacing w:after="0"/>
        <w:jc w:val="center"/>
        <w:rPr>
          <w:b/>
          <w:sz w:val="28"/>
          <w:szCs w:val="28"/>
        </w:rPr>
      </w:pPr>
      <w:r>
        <w:rPr>
          <w:b/>
          <w:sz w:val="28"/>
          <w:szCs w:val="28"/>
        </w:rPr>
        <w:t>TRƯỜNG CAO ĐẲNG LÝ TỰ TRỌNG THÀNH PHỐ HỒ CHÍ MINH</w:t>
      </w:r>
    </w:p>
    <w:p w:rsidR="00000487" w:rsidRDefault="00447959">
      <w:pPr>
        <w:spacing w:after="0"/>
        <w:jc w:val="center"/>
        <w:rPr>
          <w:b/>
          <w:sz w:val="28"/>
          <w:szCs w:val="28"/>
        </w:rPr>
      </w:pPr>
      <w:r>
        <w:rPr>
          <w:b/>
          <w:sz w:val="28"/>
          <w:szCs w:val="28"/>
        </w:rPr>
        <w:t xml:space="preserve">KHOA </w:t>
      </w:r>
      <w:r>
        <w:rPr>
          <w:b/>
          <w:color w:val="FF0000"/>
          <w:sz w:val="28"/>
          <w:szCs w:val="28"/>
        </w:rPr>
        <w:t>ĐIỆN – ĐIỆN TỬ</w:t>
      </w:r>
    </w:p>
    <w:p w:rsidR="00000487" w:rsidRDefault="00000487">
      <w:pPr>
        <w:spacing w:after="0"/>
        <w:jc w:val="center"/>
        <w:rPr>
          <w:b/>
          <w:color w:val="FF0000"/>
          <w:sz w:val="28"/>
          <w:szCs w:val="28"/>
        </w:rPr>
      </w:pPr>
    </w:p>
    <w:p w:rsidR="00000487" w:rsidRDefault="00447959">
      <w:pPr>
        <w:spacing w:after="0"/>
        <w:jc w:val="center"/>
        <w:rPr>
          <w:b/>
          <w:color w:val="FF0000"/>
          <w:sz w:val="28"/>
          <w:szCs w:val="28"/>
        </w:rPr>
      </w:pPr>
      <w:r>
        <w:rPr>
          <w:noProof/>
        </w:rP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000487" w:rsidRDefault="00000487">
      <w:pPr>
        <w:spacing w:after="0"/>
        <w:jc w:val="center"/>
        <w:rPr>
          <w:b/>
          <w:color w:val="FF0000"/>
          <w:sz w:val="28"/>
          <w:szCs w:val="28"/>
        </w:rPr>
      </w:pPr>
    </w:p>
    <w:p w:rsidR="00000487" w:rsidRDefault="00000487">
      <w:pPr>
        <w:spacing w:after="0"/>
        <w:jc w:val="center"/>
        <w:rPr>
          <w:b/>
          <w:color w:val="FF0000"/>
          <w:sz w:val="28"/>
          <w:szCs w:val="28"/>
        </w:rPr>
      </w:pPr>
    </w:p>
    <w:p w:rsidR="00000487" w:rsidRDefault="00447959">
      <w:pPr>
        <w:spacing w:after="0" w:line="360" w:lineRule="auto"/>
        <w:ind w:left="426" w:firstLine="720"/>
        <w:jc w:val="both"/>
        <w:rPr>
          <w:b/>
          <w:bCs/>
          <w:sz w:val="28"/>
          <w:szCs w:val="28"/>
        </w:rPr>
      </w:pPr>
      <w:r>
        <w:rPr>
          <w:b/>
          <w:bCs/>
          <w:sz w:val="28"/>
          <w:szCs w:val="28"/>
        </w:rPr>
        <w:t>SVTH:   DƯƠNG THANH THẢO     - MSSV: 20003650</w:t>
      </w:r>
    </w:p>
    <w:p w:rsidR="00000487" w:rsidRDefault="00447959">
      <w:pPr>
        <w:spacing w:after="0" w:line="360" w:lineRule="auto"/>
        <w:rPr>
          <w:b/>
          <w:sz w:val="50"/>
          <w:szCs w:val="40"/>
        </w:rPr>
      </w:pPr>
      <w:r>
        <w:rPr>
          <w:b/>
          <w:bCs/>
          <w:sz w:val="28"/>
          <w:szCs w:val="28"/>
        </w:rPr>
        <w:t xml:space="preserve"> </w:t>
      </w:r>
    </w:p>
    <w:p w:rsidR="00000487" w:rsidRDefault="00447959">
      <w:pPr>
        <w:spacing w:after="0" w:line="360" w:lineRule="auto"/>
        <w:jc w:val="center"/>
        <w:rPr>
          <w:b/>
          <w:color w:val="000000" w:themeColor="text1"/>
          <w:sz w:val="32"/>
          <w:szCs w:val="32"/>
        </w:rPr>
      </w:pPr>
      <w:r>
        <w:rPr>
          <w:b/>
          <w:color w:val="000000" w:themeColor="text1"/>
          <w:sz w:val="32"/>
          <w:szCs w:val="32"/>
        </w:rPr>
        <w:t>QUẢN TRỊ KHO HÀNG</w:t>
      </w:r>
    </w:p>
    <w:p w:rsidR="00000487" w:rsidRDefault="00000487">
      <w:pPr>
        <w:spacing w:after="0" w:line="360" w:lineRule="auto"/>
        <w:jc w:val="center"/>
        <w:rPr>
          <w:b/>
          <w:color w:val="FF0000"/>
          <w:sz w:val="28"/>
          <w:szCs w:val="28"/>
        </w:rPr>
      </w:pPr>
    </w:p>
    <w:p w:rsidR="00000487" w:rsidRDefault="00447959">
      <w:pPr>
        <w:widowControl w:val="0"/>
        <w:spacing w:after="0" w:line="360" w:lineRule="auto"/>
        <w:jc w:val="both"/>
        <w:rPr>
          <w:b/>
          <w:color w:val="000000" w:themeColor="text1"/>
          <w:sz w:val="28"/>
          <w:szCs w:val="28"/>
        </w:rPr>
      </w:pPr>
      <w:r>
        <w:rPr>
          <w:b/>
          <w:sz w:val="28"/>
          <w:szCs w:val="28"/>
        </w:rPr>
        <w:t>Ngành học:</w:t>
      </w:r>
      <w:r>
        <w:rPr>
          <w:b/>
          <w:color w:val="000000"/>
          <w:sz w:val="28"/>
          <w:szCs w:val="28"/>
          <w:lang w:val="fr-FR"/>
        </w:rPr>
        <w:t xml:space="preserve"> </w:t>
      </w:r>
      <w:r>
        <w:rPr>
          <w:b/>
          <w:color w:val="000000" w:themeColor="text1"/>
          <w:sz w:val="28"/>
          <w:szCs w:val="28"/>
        </w:rPr>
        <w:t>Logistics</w:t>
      </w:r>
    </w:p>
    <w:p w:rsidR="00000487" w:rsidRDefault="00447959">
      <w:pPr>
        <w:widowControl w:val="0"/>
        <w:spacing w:after="0" w:line="360" w:lineRule="auto"/>
        <w:jc w:val="both"/>
        <w:rPr>
          <w:b/>
          <w:color w:val="000000"/>
          <w:sz w:val="28"/>
          <w:szCs w:val="28"/>
        </w:rPr>
      </w:pPr>
      <w:r>
        <w:rPr>
          <w:b/>
          <w:color w:val="000000"/>
          <w:sz w:val="28"/>
          <w:szCs w:val="28"/>
          <w:lang w:val="fr-FR"/>
        </w:rPr>
        <w:t xml:space="preserve">Lớp học: </w:t>
      </w:r>
      <w:r>
        <w:rPr>
          <w:b/>
          <w:color w:val="000000"/>
          <w:sz w:val="28"/>
          <w:szCs w:val="28"/>
        </w:rPr>
        <w:t>20C1-LGT1</w:t>
      </w:r>
    </w:p>
    <w:p w:rsidR="00000487" w:rsidRDefault="00447959">
      <w:pPr>
        <w:widowControl w:val="0"/>
        <w:spacing w:after="0" w:line="360" w:lineRule="auto"/>
        <w:jc w:val="both"/>
        <w:rPr>
          <w:b/>
          <w:sz w:val="28"/>
          <w:szCs w:val="28"/>
        </w:rPr>
      </w:pPr>
      <w:r>
        <w:rPr>
          <w:b/>
          <w:sz w:val="28"/>
          <w:szCs w:val="28"/>
        </w:rPr>
        <w:tab/>
      </w:r>
      <w:r>
        <w:rPr>
          <w:b/>
          <w:sz w:val="28"/>
          <w:szCs w:val="28"/>
        </w:rPr>
        <w:tab/>
      </w:r>
    </w:p>
    <w:p w:rsidR="00000487" w:rsidRDefault="00000487">
      <w:pPr>
        <w:spacing w:after="0" w:line="360" w:lineRule="auto"/>
        <w:jc w:val="center"/>
        <w:rPr>
          <w:b/>
          <w:color w:val="FF0000"/>
          <w:sz w:val="28"/>
          <w:szCs w:val="28"/>
        </w:rPr>
      </w:pPr>
    </w:p>
    <w:p w:rsidR="00000487" w:rsidRDefault="00447959">
      <w:pPr>
        <w:spacing w:after="0" w:line="360" w:lineRule="auto"/>
        <w:jc w:val="center"/>
        <w:rPr>
          <w:b/>
          <w:sz w:val="28"/>
          <w:szCs w:val="28"/>
        </w:rPr>
      </w:pPr>
      <w:r>
        <w:rPr>
          <w:b/>
          <w:sz w:val="28"/>
          <w:szCs w:val="28"/>
        </w:rPr>
        <w:t xml:space="preserve">TIỂU LUẬN MÔN </w:t>
      </w:r>
      <w:r>
        <w:rPr>
          <w:b/>
          <w:color w:val="000000" w:themeColor="text1"/>
          <w:sz w:val="28"/>
          <w:szCs w:val="28"/>
        </w:rPr>
        <w:t>QUẢN TRỊ KHO HÀNG</w:t>
      </w:r>
    </w:p>
    <w:p w:rsidR="00000487" w:rsidRDefault="00000487">
      <w:pPr>
        <w:spacing w:after="0" w:line="360" w:lineRule="auto"/>
        <w:rPr>
          <w:b/>
          <w:sz w:val="28"/>
          <w:szCs w:val="28"/>
        </w:rPr>
      </w:pPr>
    </w:p>
    <w:p w:rsidR="00000487" w:rsidRDefault="00447959">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000487" w:rsidRDefault="00447959">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000487" w:rsidRDefault="006E05EE" w:rsidP="002301EA">
      <w:pPr>
        <w:tabs>
          <w:tab w:val="left" w:pos="7049"/>
        </w:tabs>
        <w:spacing w:after="0" w:line="360" w:lineRule="auto"/>
        <w:rPr>
          <w:i/>
          <w:color w:val="000000" w:themeColor="text1"/>
          <w:sz w:val="28"/>
          <w:szCs w:val="28"/>
        </w:rPr>
      </w:pPr>
      <w:r>
        <w:rPr>
          <w:i/>
          <w:color w:val="000000" w:themeColor="text1"/>
          <w:sz w:val="28"/>
          <w:szCs w:val="28"/>
        </w:rPr>
        <w:t xml:space="preserve">                                 7</w:t>
      </w:r>
      <w:r w:rsidR="002301EA">
        <w:rPr>
          <w:i/>
          <w:color w:val="000000" w:themeColor="text1"/>
          <w:sz w:val="28"/>
          <w:szCs w:val="28"/>
        </w:rPr>
        <w:tab/>
        <w:t>7</w:t>
      </w:r>
    </w:p>
    <w:p w:rsidR="006E05EE" w:rsidRDefault="006E05EE">
      <w:pPr>
        <w:spacing w:after="0" w:line="360" w:lineRule="auto"/>
        <w:rPr>
          <w:i/>
          <w:color w:val="000000" w:themeColor="text1"/>
          <w:sz w:val="28"/>
          <w:szCs w:val="28"/>
        </w:rPr>
      </w:pPr>
      <w:r>
        <w:rPr>
          <w:i/>
          <w:color w:val="000000" w:themeColor="text1"/>
          <w:sz w:val="28"/>
          <w:szCs w:val="28"/>
        </w:rPr>
        <w:t xml:space="preserve">              Cao Xuân Giang</w:t>
      </w:r>
      <w:r w:rsidR="001D7455">
        <w:rPr>
          <w:i/>
          <w:color w:val="000000" w:themeColor="text1"/>
          <w:sz w:val="28"/>
          <w:szCs w:val="28"/>
        </w:rPr>
        <w:t xml:space="preserve">                                     </w:t>
      </w:r>
      <w:r w:rsidR="002301EA">
        <w:rPr>
          <w:i/>
          <w:color w:val="000000" w:themeColor="text1"/>
          <w:sz w:val="28"/>
          <w:szCs w:val="28"/>
        </w:rPr>
        <w:t xml:space="preserve">   </w:t>
      </w:r>
      <w:r w:rsidR="001D7455">
        <w:rPr>
          <w:i/>
          <w:color w:val="000000" w:themeColor="text1"/>
          <w:sz w:val="28"/>
          <w:szCs w:val="28"/>
        </w:rPr>
        <w:t>Nguyễn Mỹ Tiên</w:t>
      </w:r>
    </w:p>
    <w:p w:rsidR="00000487" w:rsidRDefault="00000487">
      <w:pPr>
        <w:spacing w:after="0" w:line="360" w:lineRule="auto"/>
        <w:rPr>
          <w:b/>
          <w:sz w:val="30"/>
          <w:szCs w:val="30"/>
        </w:rPr>
      </w:pPr>
    </w:p>
    <w:p w:rsidR="00000487" w:rsidRDefault="00000487">
      <w:pPr>
        <w:spacing w:after="0" w:line="360" w:lineRule="auto"/>
        <w:rPr>
          <w:b/>
          <w:sz w:val="30"/>
          <w:szCs w:val="30"/>
        </w:rPr>
      </w:pPr>
    </w:p>
    <w:p w:rsidR="00000487" w:rsidRDefault="00000487">
      <w:pPr>
        <w:spacing w:after="0" w:line="360" w:lineRule="auto"/>
        <w:rPr>
          <w:b/>
          <w:sz w:val="30"/>
          <w:szCs w:val="30"/>
        </w:rPr>
      </w:pPr>
    </w:p>
    <w:p w:rsidR="00000487" w:rsidRDefault="00447959">
      <w:pPr>
        <w:widowControl w:val="0"/>
        <w:spacing w:after="0" w:line="360" w:lineRule="auto"/>
        <w:jc w:val="center"/>
        <w:rPr>
          <w:b/>
          <w:sz w:val="28"/>
          <w:szCs w:val="28"/>
        </w:rPr>
      </w:pPr>
      <w:r>
        <w:rPr>
          <w:b/>
          <w:sz w:val="28"/>
          <w:szCs w:val="28"/>
        </w:rPr>
        <w:t>Thành phố Hồ Chí Minh –17 tháng 7 năm  2021</w:t>
      </w:r>
    </w:p>
    <w:p w:rsidR="00000487" w:rsidRDefault="00447959">
      <w:pPr>
        <w:widowControl w:val="0"/>
        <w:spacing w:after="0" w:line="360" w:lineRule="auto"/>
        <w:jc w:val="center"/>
        <w:rPr>
          <w:b/>
          <w:sz w:val="40"/>
          <w:szCs w:val="40"/>
        </w:rPr>
      </w:pPr>
      <w:r>
        <w:rPr>
          <w:b/>
          <w:sz w:val="40"/>
          <w:szCs w:val="40"/>
        </w:rPr>
        <w:lastRenderedPageBreak/>
        <w:t>MỤC LỤC</w:t>
      </w:r>
    </w:p>
    <w:sdt>
      <w:sdtPr>
        <w:rPr>
          <w:rFonts w:ascii="SimSun" w:eastAsia="SimSun" w:hAnsi="SimSun"/>
          <w:sz w:val="21"/>
        </w:rPr>
        <w:id w:val="147463904"/>
        <w:docPartObj>
          <w:docPartGallery w:val="Table of Contents"/>
          <w:docPartUnique/>
        </w:docPartObj>
      </w:sdtPr>
      <w:sdtEndPr>
        <w:rPr>
          <w:rFonts w:ascii="Times New Roman" w:eastAsiaTheme="minorHAnsi" w:hAnsi="Times New Roman"/>
          <w:sz w:val="26"/>
          <w:szCs w:val="28"/>
        </w:rPr>
      </w:sdtEndPr>
      <w:sdtContent>
        <w:p w:rsidR="00000487" w:rsidRDefault="00000487">
          <w:pPr>
            <w:spacing w:after="0" w:line="240" w:lineRule="auto"/>
            <w:jc w:val="center"/>
            <w:rPr>
              <w:rFonts w:ascii="SimSun" w:eastAsia="SimSun" w:hAnsi="SimSun"/>
              <w:sz w:val="21"/>
            </w:rPr>
          </w:pPr>
        </w:p>
        <w:p w:rsidR="00000487" w:rsidRDefault="00000487">
          <w:pPr>
            <w:spacing w:after="0" w:line="240" w:lineRule="auto"/>
            <w:jc w:val="center"/>
            <w:rPr>
              <w:rFonts w:ascii="SimSun" w:eastAsia="SimSun" w:hAnsi="SimSun"/>
              <w:sz w:val="21"/>
            </w:rPr>
          </w:pPr>
        </w:p>
        <w:p w:rsidR="00000487" w:rsidRDefault="00447959">
          <w:pPr>
            <w:pStyle w:val="WPSOffice1"/>
            <w:tabs>
              <w:tab w:val="right" w:leader="dot" w:pos="8839"/>
            </w:tabs>
            <w:rPr>
              <w:sz w:val="32"/>
              <w:szCs w:val="32"/>
            </w:rPr>
          </w:pPr>
          <w:r>
            <w:rPr>
              <w:b/>
              <w:sz w:val="28"/>
              <w:szCs w:val="28"/>
            </w:rPr>
            <w:fldChar w:fldCharType="begin"/>
          </w:r>
          <w:r>
            <w:rPr>
              <w:b/>
              <w:sz w:val="28"/>
              <w:szCs w:val="28"/>
            </w:rPr>
            <w:instrText xml:space="preserve">TOC \o "1-3" \h \u </w:instrText>
          </w:r>
          <w:r>
            <w:rPr>
              <w:b/>
              <w:sz w:val="28"/>
              <w:szCs w:val="28"/>
            </w:rPr>
            <w:fldChar w:fldCharType="separate"/>
          </w:r>
          <w:hyperlink w:anchor="_Toc29033" w:history="1">
            <w:r>
              <w:rPr>
                <w:sz w:val="32"/>
                <w:szCs w:val="32"/>
              </w:rPr>
              <w:t>1.MỞ ĐẦU</w:t>
            </w:r>
            <w:r>
              <w:rPr>
                <w:sz w:val="32"/>
                <w:szCs w:val="32"/>
              </w:rPr>
              <w:tab/>
            </w:r>
            <w:r>
              <w:rPr>
                <w:sz w:val="32"/>
                <w:szCs w:val="32"/>
              </w:rPr>
              <w:fldChar w:fldCharType="begin"/>
            </w:r>
            <w:r>
              <w:rPr>
                <w:sz w:val="32"/>
                <w:szCs w:val="32"/>
              </w:rPr>
              <w:instrText xml:space="preserve"> PAGEREF _Toc29033 \h </w:instrText>
            </w:r>
            <w:r>
              <w:rPr>
                <w:sz w:val="32"/>
                <w:szCs w:val="32"/>
              </w:rPr>
            </w:r>
            <w:r>
              <w:rPr>
                <w:sz w:val="32"/>
                <w:szCs w:val="32"/>
              </w:rPr>
              <w:fldChar w:fldCharType="separate"/>
            </w:r>
            <w:r>
              <w:rPr>
                <w:sz w:val="32"/>
                <w:szCs w:val="32"/>
              </w:rPr>
              <w:t>4</w:t>
            </w:r>
            <w:r>
              <w:rPr>
                <w:sz w:val="32"/>
                <w:szCs w:val="32"/>
              </w:rPr>
              <w:fldChar w:fldCharType="end"/>
            </w:r>
          </w:hyperlink>
        </w:p>
        <w:p w:rsidR="00000487" w:rsidRDefault="009E2ED5">
          <w:pPr>
            <w:pStyle w:val="WPSOffice1"/>
            <w:tabs>
              <w:tab w:val="right" w:leader="dot" w:pos="8839"/>
            </w:tabs>
            <w:rPr>
              <w:sz w:val="32"/>
              <w:szCs w:val="32"/>
            </w:rPr>
          </w:pPr>
          <w:hyperlink w:anchor="_Toc20812" w:history="1">
            <w:r w:rsidR="00447959">
              <w:rPr>
                <w:sz w:val="32"/>
                <w:szCs w:val="32"/>
              </w:rPr>
              <w:t>2. NỘI DUNG BÀI TIỂU LUẬN</w:t>
            </w:r>
            <w:r w:rsidR="00447959">
              <w:rPr>
                <w:sz w:val="32"/>
                <w:szCs w:val="32"/>
              </w:rPr>
              <w:tab/>
            </w:r>
            <w:r w:rsidR="00447959">
              <w:rPr>
                <w:sz w:val="32"/>
                <w:szCs w:val="32"/>
              </w:rPr>
              <w:fldChar w:fldCharType="begin"/>
            </w:r>
            <w:r w:rsidR="00447959">
              <w:rPr>
                <w:sz w:val="32"/>
                <w:szCs w:val="32"/>
              </w:rPr>
              <w:instrText xml:space="preserve"> PAGEREF _Toc20812 \h </w:instrText>
            </w:r>
            <w:r w:rsidR="00447959">
              <w:rPr>
                <w:sz w:val="32"/>
                <w:szCs w:val="32"/>
              </w:rPr>
            </w:r>
            <w:r w:rsidR="00447959">
              <w:rPr>
                <w:sz w:val="32"/>
                <w:szCs w:val="32"/>
              </w:rPr>
              <w:fldChar w:fldCharType="separate"/>
            </w:r>
            <w:r w:rsidR="00447959">
              <w:rPr>
                <w:sz w:val="32"/>
                <w:szCs w:val="32"/>
              </w:rPr>
              <w:t>5</w:t>
            </w:r>
            <w:r w:rsidR="00447959">
              <w:rPr>
                <w:sz w:val="32"/>
                <w:szCs w:val="32"/>
              </w:rPr>
              <w:fldChar w:fldCharType="end"/>
            </w:r>
          </w:hyperlink>
        </w:p>
        <w:p w:rsidR="00000487" w:rsidRDefault="009E2ED5" w:rsidP="00177814">
          <w:pPr>
            <w:pStyle w:val="WPSOffice2"/>
            <w:tabs>
              <w:tab w:val="right" w:leader="dot" w:pos="8839"/>
            </w:tabs>
            <w:ind w:left="520"/>
            <w:rPr>
              <w:sz w:val="32"/>
              <w:szCs w:val="32"/>
            </w:rPr>
          </w:pPr>
          <w:hyperlink w:anchor="_Toc17711" w:history="1">
            <w:r w:rsidR="00447959">
              <w:rPr>
                <w:sz w:val="32"/>
                <w:szCs w:val="32"/>
              </w:rPr>
              <w:t>2.1 Chương 1</w:t>
            </w:r>
            <w:r w:rsidR="00447959">
              <w:rPr>
                <w:sz w:val="32"/>
                <w:szCs w:val="32"/>
              </w:rPr>
              <w:tab/>
            </w:r>
            <w:r w:rsidR="00447959">
              <w:rPr>
                <w:sz w:val="32"/>
                <w:szCs w:val="32"/>
              </w:rPr>
              <w:fldChar w:fldCharType="begin"/>
            </w:r>
            <w:r w:rsidR="00447959">
              <w:rPr>
                <w:sz w:val="32"/>
                <w:szCs w:val="32"/>
              </w:rPr>
              <w:instrText xml:space="preserve"> PAGEREF _Toc17711 \h </w:instrText>
            </w:r>
            <w:r w:rsidR="00447959">
              <w:rPr>
                <w:sz w:val="32"/>
                <w:szCs w:val="32"/>
              </w:rPr>
            </w:r>
            <w:r w:rsidR="00447959">
              <w:rPr>
                <w:sz w:val="32"/>
                <w:szCs w:val="32"/>
              </w:rPr>
              <w:fldChar w:fldCharType="separate"/>
            </w:r>
            <w:r w:rsidR="00447959">
              <w:rPr>
                <w:sz w:val="32"/>
                <w:szCs w:val="32"/>
              </w:rPr>
              <w:t>5</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28307" w:history="1">
            <w:r w:rsidR="00447959">
              <w:rPr>
                <w:sz w:val="32"/>
                <w:szCs w:val="32"/>
              </w:rPr>
              <w:t xml:space="preserve">2.1.1 </w:t>
            </w:r>
            <w:r w:rsidR="00447959">
              <w:rPr>
                <w:rFonts w:eastAsia="Times New Roman"/>
                <w:bCs/>
                <w:sz w:val="32"/>
                <w:szCs w:val="32"/>
              </w:rPr>
              <w:t>Khái niệm kho hàng:</w:t>
            </w:r>
            <w:r w:rsidR="00447959">
              <w:rPr>
                <w:sz w:val="32"/>
                <w:szCs w:val="32"/>
              </w:rPr>
              <w:tab/>
            </w:r>
            <w:r w:rsidR="00447959">
              <w:rPr>
                <w:sz w:val="32"/>
                <w:szCs w:val="32"/>
              </w:rPr>
              <w:fldChar w:fldCharType="begin"/>
            </w:r>
            <w:r w:rsidR="00447959">
              <w:rPr>
                <w:sz w:val="32"/>
                <w:szCs w:val="32"/>
              </w:rPr>
              <w:instrText xml:space="preserve"> PAGEREF _Toc28307 \h </w:instrText>
            </w:r>
            <w:r w:rsidR="00447959">
              <w:rPr>
                <w:sz w:val="32"/>
                <w:szCs w:val="32"/>
              </w:rPr>
            </w:r>
            <w:r w:rsidR="00447959">
              <w:rPr>
                <w:sz w:val="32"/>
                <w:szCs w:val="32"/>
              </w:rPr>
              <w:fldChar w:fldCharType="separate"/>
            </w:r>
            <w:r w:rsidR="00447959">
              <w:rPr>
                <w:sz w:val="32"/>
                <w:szCs w:val="32"/>
              </w:rPr>
              <w:t>5</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25652" w:history="1">
            <w:r w:rsidR="00447959">
              <w:rPr>
                <w:sz w:val="32"/>
                <w:szCs w:val="32"/>
              </w:rPr>
              <w:t>2.1.2</w:t>
            </w:r>
            <w:r w:rsidR="00447959">
              <w:rPr>
                <w:rFonts w:eastAsia="Times New Roman"/>
                <w:bCs/>
                <w:sz w:val="32"/>
                <w:szCs w:val="32"/>
              </w:rPr>
              <w:t>Chức năng của kho hàng</w:t>
            </w:r>
            <w:r w:rsidR="00447959">
              <w:rPr>
                <w:sz w:val="32"/>
                <w:szCs w:val="32"/>
              </w:rPr>
              <w:tab/>
            </w:r>
            <w:r w:rsidR="00447959">
              <w:rPr>
                <w:sz w:val="32"/>
                <w:szCs w:val="32"/>
              </w:rPr>
              <w:fldChar w:fldCharType="begin"/>
            </w:r>
            <w:r w:rsidR="00447959">
              <w:rPr>
                <w:sz w:val="32"/>
                <w:szCs w:val="32"/>
              </w:rPr>
              <w:instrText xml:space="preserve"> PAGEREF _Toc25652 \h </w:instrText>
            </w:r>
            <w:r w:rsidR="00447959">
              <w:rPr>
                <w:sz w:val="32"/>
                <w:szCs w:val="32"/>
              </w:rPr>
            </w:r>
            <w:r w:rsidR="00447959">
              <w:rPr>
                <w:sz w:val="32"/>
                <w:szCs w:val="32"/>
              </w:rPr>
              <w:fldChar w:fldCharType="separate"/>
            </w:r>
            <w:r w:rsidR="00447959">
              <w:rPr>
                <w:sz w:val="32"/>
                <w:szCs w:val="32"/>
              </w:rPr>
              <w:t>5</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27416" w:history="1">
            <w:r w:rsidR="00447959">
              <w:rPr>
                <w:bCs/>
                <w:sz w:val="32"/>
                <w:szCs w:val="32"/>
              </w:rPr>
              <w:t>2.1.3</w:t>
            </w:r>
            <w:r w:rsidR="00447959">
              <w:rPr>
                <w:sz w:val="32"/>
                <w:szCs w:val="32"/>
              </w:rPr>
              <w:t xml:space="preserve"> </w:t>
            </w:r>
            <w:r w:rsidR="00447959">
              <w:rPr>
                <w:bCs/>
                <w:sz w:val="32"/>
                <w:szCs w:val="32"/>
              </w:rPr>
              <w:t>Quản trị kho hàng</w:t>
            </w:r>
            <w:r w:rsidR="00447959">
              <w:rPr>
                <w:sz w:val="32"/>
                <w:szCs w:val="32"/>
              </w:rPr>
              <w:tab/>
            </w:r>
            <w:r w:rsidR="00447959">
              <w:rPr>
                <w:sz w:val="32"/>
                <w:szCs w:val="32"/>
              </w:rPr>
              <w:fldChar w:fldCharType="begin"/>
            </w:r>
            <w:r w:rsidR="00447959">
              <w:rPr>
                <w:sz w:val="32"/>
                <w:szCs w:val="32"/>
              </w:rPr>
              <w:instrText xml:space="preserve"> PAGEREF _Toc27416 \h </w:instrText>
            </w:r>
            <w:r w:rsidR="00447959">
              <w:rPr>
                <w:sz w:val="32"/>
                <w:szCs w:val="32"/>
              </w:rPr>
            </w:r>
            <w:r w:rsidR="00447959">
              <w:rPr>
                <w:sz w:val="32"/>
                <w:szCs w:val="32"/>
              </w:rPr>
              <w:fldChar w:fldCharType="separate"/>
            </w:r>
            <w:r w:rsidR="00447959">
              <w:rPr>
                <w:sz w:val="32"/>
                <w:szCs w:val="32"/>
              </w:rPr>
              <w:t>7</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10118" w:history="1">
            <w:r w:rsidR="00447959">
              <w:rPr>
                <w:bCs/>
                <w:sz w:val="32"/>
                <w:szCs w:val="32"/>
              </w:rPr>
              <w:t>2.1.4 Vai trò thủ kho</w:t>
            </w:r>
            <w:r w:rsidR="00447959">
              <w:rPr>
                <w:sz w:val="32"/>
                <w:szCs w:val="32"/>
              </w:rPr>
              <w:tab/>
            </w:r>
            <w:r w:rsidR="00447959">
              <w:rPr>
                <w:sz w:val="32"/>
                <w:szCs w:val="32"/>
              </w:rPr>
              <w:fldChar w:fldCharType="begin"/>
            </w:r>
            <w:r w:rsidR="00447959">
              <w:rPr>
                <w:sz w:val="32"/>
                <w:szCs w:val="32"/>
              </w:rPr>
              <w:instrText xml:space="preserve"> PAGEREF _Toc10118 \h </w:instrText>
            </w:r>
            <w:r w:rsidR="00447959">
              <w:rPr>
                <w:sz w:val="32"/>
                <w:szCs w:val="32"/>
              </w:rPr>
            </w:r>
            <w:r w:rsidR="00447959">
              <w:rPr>
                <w:sz w:val="32"/>
                <w:szCs w:val="32"/>
              </w:rPr>
              <w:fldChar w:fldCharType="separate"/>
            </w:r>
            <w:r w:rsidR="00447959">
              <w:rPr>
                <w:sz w:val="32"/>
                <w:szCs w:val="32"/>
              </w:rPr>
              <w:t>8</w:t>
            </w:r>
            <w:r w:rsidR="00447959">
              <w:rPr>
                <w:sz w:val="32"/>
                <w:szCs w:val="32"/>
              </w:rPr>
              <w:fldChar w:fldCharType="end"/>
            </w:r>
          </w:hyperlink>
        </w:p>
        <w:p w:rsidR="00000487" w:rsidRDefault="009E2ED5" w:rsidP="00177814">
          <w:pPr>
            <w:pStyle w:val="WPSOffice2"/>
            <w:tabs>
              <w:tab w:val="right" w:leader="dot" w:pos="8839"/>
            </w:tabs>
            <w:ind w:left="520"/>
            <w:rPr>
              <w:sz w:val="32"/>
              <w:szCs w:val="32"/>
            </w:rPr>
          </w:pPr>
          <w:hyperlink w:anchor="_Toc9629" w:history="1">
            <w:r w:rsidR="00447959">
              <w:rPr>
                <w:bCs/>
                <w:sz w:val="32"/>
                <w:szCs w:val="32"/>
              </w:rPr>
              <w:t>2.2Chương 2</w:t>
            </w:r>
            <w:r w:rsidR="00447959">
              <w:rPr>
                <w:sz w:val="32"/>
                <w:szCs w:val="32"/>
              </w:rPr>
              <w:tab/>
            </w:r>
            <w:r w:rsidR="00447959">
              <w:rPr>
                <w:sz w:val="32"/>
                <w:szCs w:val="32"/>
              </w:rPr>
              <w:fldChar w:fldCharType="begin"/>
            </w:r>
            <w:r w:rsidR="00447959">
              <w:rPr>
                <w:sz w:val="32"/>
                <w:szCs w:val="32"/>
              </w:rPr>
              <w:instrText xml:space="preserve"> PAGEREF _Toc9629 \h </w:instrText>
            </w:r>
            <w:r w:rsidR="00447959">
              <w:rPr>
                <w:sz w:val="32"/>
                <w:szCs w:val="32"/>
              </w:rPr>
            </w:r>
            <w:r w:rsidR="00447959">
              <w:rPr>
                <w:sz w:val="32"/>
                <w:szCs w:val="32"/>
              </w:rPr>
              <w:fldChar w:fldCharType="separate"/>
            </w:r>
            <w:r w:rsidR="00447959">
              <w:rPr>
                <w:sz w:val="32"/>
                <w:szCs w:val="32"/>
              </w:rPr>
              <w:t>9</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23843" w:history="1">
            <w:r w:rsidR="00447959">
              <w:rPr>
                <w:bCs/>
                <w:sz w:val="32"/>
                <w:szCs w:val="32"/>
              </w:rPr>
              <w:t>2.2.1</w:t>
            </w:r>
            <w:r w:rsidR="00447959">
              <w:rPr>
                <w:rFonts w:eastAsia="Segoe UI Historic"/>
                <w:bCs/>
                <w:sz w:val="32"/>
                <w:szCs w:val="32"/>
              </w:rPr>
              <w:t>Cấu trúc kho hàng</w:t>
            </w:r>
            <w:r w:rsidR="00447959">
              <w:rPr>
                <w:sz w:val="32"/>
                <w:szCs w:val="32"/>
              </w:rPr>
              <w:tab/>
            </w:r>
            <w:r w:rsidR="00447959">
              <w:rPr>
                <w:sz w:val="32"/>
                <w:szCs w:val="32"/>
              </w:rPr>
              <w:fldChar w:fldCharType="begin"/>
            </w:r>
            <w:r w:rsidR="00447959">
              <w:rPr>
                <w:sz w:val="32"/>
                <w:szCs w:val="32"/>
              </w:rPr>
              <w:instrText xml:space="preserve"> PAGEREF _Toc23843 \h </w:instrText>
            </w:r>
            <w:r w:rsidR="00447959">
              <w:rPr>
                <w:sz w:val="32"/>
                <w:szCs w:val="32"/>
              </w:rPr>
            </w:r>
            <w:r w:rsidR="00447959">
              <w:rPr>
                <w:sz w:val="32"/>
                <w:szCs w:val="32"/>
              </w:rPr>
              <w:fldChar w:fldCharType="separate"/>
            </w:r>
            <w:r w:rsidR="00447959">
              <w:rPr>
                <w:sz w:val="32"/>
                <w:szCs w:val="32"/>
              </w:rPr>
              <w:t>9</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32101" w:history="1">
            <w:r w:rsidR="00447959">
              <w:rPr>
                <w:bCs/>
                <w:sz w:val="32"/>
                <w:szCs w:val="32"/>
              </w:rPr>
              <w:t xml:space="preserve">2.2.2 </w:t>
            </w:r>
            <w:r w:rsidR="00447959">
              <w:rPr>
                <w:rFonts w:eastAsia="Times New Roman"/>
                <w:bCs/>
                <w:sz w:val="32"/>
                <w:szCs w:val="32"/>
              </w:rPr>
              <w:t>Lưu ý khi bố trí mặt bằng kho hàng</w:t>
            </w:r>
            <w:r w:rsidR="00447959">
              <w:rPr>
                <w:sz w:val="32"/>
                <w:szCs w:val="32"/>
              </w:rPr>
              <w:tab/>
            </w:r>
            <w:r w:rsidR="00447959">
              <w:rPr>
                <w:sz w:val="32"/>
                <w:szCs w:val="32"/>
              </w:rPr>
              <w:fldChar w:fldCharType="begin"/>
            </w:r>
            <w:r w:rsidR="00447959">
              <w:rPr>
                <w:sz w:val="32"/>
                <w:szCs w:val="32"/>
              </w:rPr>
              <w:instrText xml:space="preserve"> PAGEREF _Toc32101 \h </w:instrText>
            </w:r>
            <w:r w:rsidR="00447959">
              <w:rPr>
                <w:sz w:val="32"/>
                <w:szCs w:val="32"/>
              </w:rPr>
            </w:r>
            <w:r w:rsidR="00447959">
              <w:rPr>
                <w:sz w:val="32"/>
                <w:szCs w:val="32"/>
              </w:rPr>
              <w:fldChar w:fldCharType="separate"/>
            </w:r>
            <w:r w:rsidR="00447959">
              <w:rPr>
                <w:sz w:val="32"/>
                <w:szCs w:val="32"/>
              </w:rPr>
              <w:t>10</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29587" w:history="1">
            <w:r w:rsidR="00447959">
              <w:rPr>
                <w:bCs/>
                <w:sz w:val="32"/>
                <w:szCs w:val="32"/>
              </w:rPr>
              <w:t>2.2.3 Một số kiểu bố trí mặt bằng trong kho</w:t>
            </w:r>
            <w:r w:rsidR="00447959">
              <w:rPr>
                <w:sz w:val="32"/>
                <w:szCs w:val="32"/>
              </w:rPr>
              <w:tab/>
            </w:r>
            <w:r w:rsidR="00447959">
              <w:rPr>
                <w:sz w:val="32"/>
                <w:szCs w:val="32"/>
              </w:rPr>
              <w:fldChar w:fldCharType="begin"/>
            </w:r>
            <w:r w:rsidR="00447959">
              <w:rPr>
                <w:sz w:val="32"/>
                <w:szCs w:val="32"/>
              </w:rPr>
              <w:instrText xml:space="preserve"> PAGEREF _Toc29587 \h </w:instrText>
            </w:r>
            <w:r w:rsidR="00447959">
              <w:rPr>
                <w:sz w:val="32"/>
                <w:szCs w:val="32"/>
              </w:rPr>
            </w:r>
            <w:r w:rsidR="00447959">
              <w:rPr>
                <w:sz w:val="32"/>
                <w:szCs w:val="32"/>
              </w:rPr>
              <w:fldChar w:fldCharType="separate"/>
            </w:r>
            <w:r w:rsidR="00447959">
              <w:rPr>
                <w:sz w:val="32"/>
                <w:szCs w:val="32"/>
              </w:rPr>
              <w:t>11</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18910" w:history="1">
            <w:r w:rsidR="00447959">
              <w:rPr>
                <w:bCs/>
                <w:sz w:val="32"/>
                <w:szCs w:val="32"/>
              </w:rPr>
              <w:t>2.2.4 Chọn kho riêng kho chung.</w:t>
            </w:r>
            <w:r w:rsidR="00447959">
              <w:rPr>
                <w:sz w:val="32"/>
                <w:szCs w:val="32"/>
              </w:rPr>
              <w:tab/>
            </w:r>
            <w:r w:rsidR="00447959">
              <w:rPr>
                <w:sz w:val="32"/>
                <w:szCs w:val="32"/>
              </w:rPr>
              <w:fldChar w:fldCharType="begin"/>
            </w:r>
            <w:r w:rsidR="00447959">
              <w:rPr>
                <w:sz w:val="32"/>
                <w:szCs w:val="32"/>
              </w:rPr>
              <w:instrText xml:space="preserve"> PAGEREF _Toc18910 \h </w:instrText>
            </w:r>
            <w:r w:rsidR="00447959">
              <w:rPr>
                <w:sz w:val="32"/>
                <w:szCs w:val="32"/>
              </w:rPr>
            </w:r>
            <w:r w:rsidR="00447959">
              <w:rPr>
                <w:sz w:val="32"/>
                <w:szCs w:val="32"/>
              </w:rPr>
              <w:fldChar w:fldCharType="separate"/>
            </w:r>
            <w:r w:rsidR="00447959">
              <w:rPr>
                <w:sz w:val="32"/>
                <w:szCs w:val="32"/>
              </w:rPr>
              <w:t>13</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9069" w:history="1">
            <w:r w:rsidR="00447959">
              <w:rPr>
                <w:sz w:val="32"/>
                <w:szCs w:val="32"/>
              </w:rPr>
              <w:t>Giải</w:t>
            </w:r>
            <w:r w:rsidR="00447959">
              <w:rPr>
                <w:sz w:val="32"/>
                <w:szCs w:val="32"/>
              </w:rPr>
              <w:tab/>
            </w:r>
            <w:r w:rsidR="00447959">
              <w:rPr>
                <w:sz w:val="32"/>
                <w:szCs w:val="32"/>
              </w:rPr>
              <w:fldChar w:fldCharType="begin"/>
            </w:r>
            <w:r w:rsidR="00447959">
              <w:rPr>
                <w:sz w:val="32"/>
                <w:szCs w:val="32"/>
              </w:rPr>
              <w:instrText xml:space="preserve"> PAGEREF _Toc9069 \h </w:instrText>
            </w:r>
            <w:r w:rsidR="00447959">
              <w:rPr>
                <w:sz w:val="32"/>
                <w:szCs w:val="32"/>
              </w:rPr>
            </w:r>
            <w:r w:rsidR="00447959">
              <w:rPr>
                <w:sz w:val="32"/>
                <w:szCs w:val="32"/>
              </w:rPr>
              <w:fldChar w:fldCharType="separate"/>
            </w:r>
            <w:r w:rsidR="00447959">
              <w:rPr>
                <w:sz w:val="32"/>
                <w:szCs w:val="32"/>
              </w:rPr>
              <w:t>14</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11421" w:history="1">
            <w:r w:rsidR="00447959">
              <w:rPr>
                <w:sz w:val="32"/>
                <w:szCs w:val="32"/>
              </w:rPr>
              <w:t xml:space="preserve">Kho riêng: 70000 + 0.20 × 700000 = 210000 </w:t>
            </w:r>
            <w:r w:rsidR="00447959">
              <w:rPr>
                <w:rFonts w:ascii="SimSun" w:hAnsi="SimSun" w:cs="SimSun" w:hint="eastAsia"/>
                <w:sz w:val="32"/>
                <w:szCs w:val="32"/>
              </w:rPr>
              <w:t>＄</w:t>
            </w:r>
            <w:r w:rsidR="00447959">
              <w:rPr>
                <w:sz w:val="32"/>
                <w:szCs w:val="32"/>
              </w:rPr>
              <w:tab/>
            </w:r>
            <w:r w:rsidR="00447959">
              <w:rPr>
                <w:sz w:val="32"/>
                <w:szCs w:val="32"/>
              </w:rPr>
              <w:fldChar w:fldCharType="begin"/>
            </w:r>
            <w:r w:rsidR="00447959">
              <w:rPr>
                <w:sz w:val="32"/>
                <w:szCs w:val="32"/>
              </w:rPr>
              <w:instrText xml:space="preserve"> PAGEREF _Toc11421 \h </w:instrText>
            </w:r>
            <w:r w:rsidR="00447959">
              <w:rPr>
                <w:sz w:val="32"/>
                <w:szCs w:val="32"/>
              </w:rPr>
            </w:r>
            <w:r w:rsidR="00447959">
              <w:rPr>
                <w:sz w:val="32"/>
                <w:szCs w:val="32"/>
              </w:rPr>
              <w:fldChar w:fldCharType="separate"/>
            </w:r>
            <w:r w:rsidR="00447959">
              <w:rPr>
                <w:sz w:val="32"/>
                <w:szCs w:val="32"/>
              </w:rPr>
              <w:t>14</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3557" w:history="1">
            <w:r w:rsidR="00447959">
              <w:rPr>
                <w:sz w:val="32"/>
                <w:szCs w:val="32"/>
              </w:rPr>
              <w:t xml:space="preserve">Kho chung: 0.35 × 700000 = 245000 </w:t>
            </w:r>
            <w:r w:rsidR="00447959">
              <w:rPr>
                <w:rFonts w:ascii="SimSun" w:hAnsi="SimSun" w:cs="SimSun" w:hint="eastAsia"/>
                <w:sz w:val="32"/>
                <w:szCs w:val="32"/>
              </w:rPr>
              <w:t>＄</w:t>
            </w:r>
            <w:r w:rsidR="00447959">
              <w:rPr>
                <w:sz w:val="32"/>
                <w:szCs w:val="32"/>
              </w:rPr>
              <w:tab/>
            </w:r>
            <w:r w:rsidR="00447959">
              <w:rPr>
                <w:sz w:val="32"/>
                <w:szCs w:val="32"/>
              </w:rPr>
              <w:fldChar w:fldCharType="begin"/>
            </w:r>
            <w:r w:rsidR="00447959">
              <w:rPr>
                <w:sz w:val="32"/>
                <w:szCs w:val="32"/>
              </w:rPr>
              <w:instrText xml:space="preserve"> PAGEREF _Toc3557 \h </w:instrText>
            </w:r>
            <w:r w:rsidR="00447959">
              <w:rPr>
                <w:sz w:val="32"/>
                <w:szCs w:val="32"/>
              </w:rPr>
            </w:r>
            <w:r w:rsidR="00447959">
              <w:rPr>
                <w:sz w:val="32"/>
                <w:szCs w:val="32"/>
              </w:rPr>
              <w:fldChar w:fldCharType="separate"/>
            </w:r>
            <w:r w:rsidR="00447959">
              <w:rPr>
                <w:sz w:val="32"/>
                <w:szCs w:val="32"/>
              </w:rPr>
              <w:t>14</w:t>
            </w:r>
            <w:r w:rsidR="00447959">
              <w:rPr>
                <w:sz w:val="32"/>
                <w:szCs w:val="32"/>
              </w:rPr>
              <w:fldChar w:fldCharType="end"/>
            </w:r>
          </w:hyperlink>
        </w:p>
        <w:p w:rsidR="00000487" w:rsidRDefault="009E2ED5" w:rsidP="00177814">
          <w:pPr>
            <w:pStyle w:val="WPSOffice2"/>
            <w:tabs>
              <w:tab w:val="right" w:leader="dot" w:pos="8839"/>
            </w:tabs>
            <w:ind w:left="520"/>
            <w:rPr>
              <w:sz w:val="32"/>
              <w:szCs w:val="32"/>
            </w:rPr>
          </w:pPr>
          <w:hyperlink w:anchor="_Toc30770" w:history="1">
            <w:r w:rsidR="00447959">
              <w:rPr>
                <w:rFonts w:eastAsia="Times New Roman"/>
                <w:sz w:val="32"/>
                <w:szCs w:val="32"/>
              </w:rPr>
              <w:t>2.3 Chương 3</w:t>
            </w:r>
            <w:r w:rsidR="00447959">
              <w:rPr>
                <w:sz w:val="32"/>
                <w:szCs w:val="32"/>
              </w:rPr>
              <w:tab/>
            </w:r>
            <w:r w:rsidR="00447959">
              <w:rPr>
                <w:sz w:val="32"/>
                <w:szCs w:val="32"/>
              </w:rPr>
              <w:fldChar w:fldCharType="begin"/>
            </w:r>
            <w:r w:rsidR="00447959">
              <w:rPr>
                <w:sz w:val="32"/>
                <w:szCs w:val="32"/>
              </w:rPr>
              <w:instrText xml:space="preserve"> PAGEREF _Toc30770 \h </w:instrText>
            </w:r>
            <w:r w:rsidR="00447959">
              <w:rPr>
                <w:sz w:val="32"/>
                <w:szCs w:val="32"/>
              </w:rPr>
            </w:r>
            <w:r w:rsidR="00447959">
              <w:rPr>
                <w:sz w:val="32"/>
                <w:szCs w:val="32"/>
              </w:rPr>
              <w:fldChar w:fldCharType="separate"/>
            </w:r>
            <w:r w:rsidR="00447959">
              <w:rPr>
                <w:sz w:val="32"/>
                <w:szCs w:val="32"/>
              </w:rPr>
              <w:t>15</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16590" w:history="1">
            <w:r w:rsidR="00447959">
              <w:rPr>
                <w:rFonts w:eastAsia="Times New Roman"/>
                <w:sz w:val="32"/>
                <w:szCs w:val="32"/>
              </w:rPr>
              <w:t>2.3.1Các loại xe nâng</w:t>
            </w:r>
            <w:r w:rsidR="00447959">
              <w:rPr>
                <w:sz w:val="32"/>
                <w:szCs w:val="32"/>
              </w:rPr>
              <w:tab/>
            </w:r>
            <w:r w:rsidR="00447959">
              <w:rPr>
                <w:sz w:val="32"/>
                <w:szCs w:val="32"/>
              </w:rPr>
              <w:fldChar w:fldCharType="begin"/>
            </w:r>
            <w:r w:rsidR="00447959">
              <w:rPr>
                <w:sz w:val="32"/>
                <w:szCs w:val="32"/>
              </w:rPr>
              <w:instrText xml:space="preserve"> PAGEREF _Toc16590 \h </w:instrText>
            </w:r>
            <w:r w:rsidR="00447959">
              <w:rPr>
                <w:sz w:val="32"/>
                <w:szCs w:val="32"/>
              </w:rPr>
            </w:r>
            <w:r w:rsidR="00447959">
              <w:rPr>
                <w:sz w:val="32"/>
                <w:szCs w:val="32"/>
              </w:rPr>
              <w:fldChar w:fldCharType="separate"/>
            </w:r>
            <w:r w:rsidR="00447959">
              <w:rPr>
                <w:sz w:val="32"/>
                <w:szCs w:val="32"/>
              </w:rPr>
              <w:t>15</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31388" w:history="1">
            <w:r w:rsidR="00447959">
              <w:rPr>
                <w:rFonts w:eastAsia="Times New Roman"/>
                <w:sz w:val="32"/>
                <w:szCs w:val="32"/>
              </w:rPr>
              <w:t>2.3.2 Các loại giá kệ</w:t>
            </w:r>
            <w:r w:rsidR="00447959">
              <w:rPr>
                <w:sz w:val="32"/>
                <w:szCs w:val="32"/>
              </w:rPr>
              <w:tab/>
            </w:r>
            <w:r w:rsidR="00447959">
              <w:rPr>
                <w:sz w:val="32"/>
                <w:szCs w:val="32"/>
              </w:rPr>
              <w:fldChar w:fldCharType="begin"/>
            </w:r>
            <w:r w:rsidR="00447959">
              <w:rPr>
                <w:sz w:val="32"/>
                <w:szCs w:val="32"/>
              </w:rPr>
              <w:instrText xml:space="preserve"> PAGEREF _Toc31388 \h </w:instrText>
            </w:r>
            <w:r w:rsidR="00447959">
              <w:rPr>
                <w:sz w:val="32"/>
                <w:szCs w:val="32"/>
              </w:rPr>
            </w:r>
            <w:r w:rsidR="00447959">
              <w:rPr>
                <w:sz w:val="32"/>
                <w:szCs w:val="32"/>
              </w:rPr>
              <w:fldChar w:fldCharType="separate"/>
            </w:r>
            <w:r w:rsidR="00447959">
              <w:rPr>
                <w:sz w:val="32"/>
                <w:szCs w:val="32"/>
              </w:rPr>
              <w:t>15</w:t>
            </w:r>
            <w:r w:rsidR="00447959">
              <w:rPr>
                <w:sz w:val="32"/>
                <w:szCs w:val="32"/>
              </w:rPr>
              <w:fldChar w:fldCharType="end"/>
            </w:r>
          </w:hyperlink>
        </w:p>
        <w:p w:rsidR="00000487" w:rsidRDefault="009E2ED5" w:rsidP="00177814">
          <w:pPr>
            <w:pStyle w:val="WPSOffice3"/>
            <w:tabs>
              <w:tab w:val="right" w:leader="dot" w:pos="8839"/>
            </w:tabs>
            <w:ind w:left="1040"/>
            <w:rPr>
              <w:sz w:val="32"/>
              <w:szCs w:val="32"/>
            </w:rPr>
          </w:pPr>
          <w:hyperlink w:anchor="_Toc21438" w:history="1">
            <w:r w:rsidR="00447959">
              <w:rPr>
                <w:rFonts w:eastAsia="Times New Roman"/>
                <w:sz w:val="32"/>
                <w:szCs w:val="32"/>
              </w:rPr>
              <w:t>2.3.3 Lưu ý khi vận hành xe nâng</w:t>
            </w:r>
            <w:r w:rsidR="00447959">
              <w:rPr>
                <w:sz w:val="32"/>
                <w:szCs w:val="32"/>
              </w:rPr>
              <w:tab/>
            </w:r>
            <w:r w:rsidR="00447959">
              <w:rPr>
                <w:sz w:val="32"/>
                <w:szCs w:val="32"/>
              </w:rPr>
              <w:fldChar w:fldCharType="begin"/>
            </w:r>
            <w:r w:rsidR="00447959">
              <w:rPr>
                <w:sz w:val="32"/>
                <w:szCs w:val="32"/>
              </w:rPr>
              <w:instrText xml:space="preserve"> PAGEREF _Toc21438 \h </w:instrText>
            </w:r>
            <w:r w:rsidR="00447959">
              <w:rPr>
                <w:sz w:val="32"/>
                <w:szCs w:val="32"/>
              </w:rPr>
            </w:r>
            <w:r w:rsidR="00447959">
              <w:rPr>
                <w:sz w:val="32"/>
                <w:szCs w:val="32"/>
              </w:rPr>
              <w:fldChar w:fldCharType="separate"/>
            </w:r>
            <w:r w:rsidR="00447959">
              <w:rPr>
                <w:sz w:val="32"/>
                <w:szCs w:val="32"/>
              </w:rPr>
              <w:t>16</w:t>
            </w:r>
            <w:r w:rsidR="00447959">
              <w:rPr>
                <w:sz w:val="32"/>
                <w:szCs w:val="32"/>
              </w:rPr>
              <w:fldChar w:fldCharType="end"/>
            </w:r>
          </w:hyperlink>
        </w:p>
        <w:p w:rsidR="00000487" w:rsidRDefault="009E2ED5" w:rsidP="00177814">
          <w:pPr>
            <w:pStyle w:val="WPSOffice2"/>
            <w:tabs>
              <w:tab w:val="right" w:leader="dot" w:pos="8839"/>
            </w:tabs>
            <w:ind w:left="520"/>
            <w:rPr>
              <w:sz w:val="32"/>
              <w:szCs w:val="32"/>
            </w:rPr>
          </w:pPr>
          <w:hyperlink w:anchor="_Toc12392" w:history="1">
            <w:r w:rsidR="00447959">
              <w:rPr>
                <w:bCs/>
                <w:sz w:val="32"/>
                <w:szCs w:val="32"/>
              </w:rPr>
              <w:t>2.4 Kỹ thuật phân tích A B C</w:t>
            </w:r>
            <w:r w:rsidR="00447959">
              <w:rPr>
                <w:sz w:val="32"/>
                <w:szCs w:val="32"/>
              </w:rPr>
              <w:tab/>
            </w:r>
            <w:r w:rsidR="00447959">
              <w:rPr>
                <w:sz w:val="32"/>
                <w:szCs w:val="32"/>
              </w:rPr>
              <w:fldChar w:fldCharType="begin"/>
            </w:r>
            <w:r w:rsidR="00447959">
              <w:rPr>
                <w:sz w:val="32"/>
                <w:szCs w:val="32"/>
              </w:rPr>
              <w:instrText xml:space="preserve"> PAGEREF _Toc12392 \h </w:instrText>
            </w:r>
            <w:r w:rsidR="00447959">
              <w:rPr>
                <w:sz w:val="32"/>
                <w:szCs w:val="32"/>
              </w:rPr>
            </w:r>
            <w:r w:rsidR="00447959">
              <w:rPr>
                <w:sz w:val="32"/>
                <w:szCs w:val="32"/>
              </w:rPr>
              <w:fldChar w:fldCharType="separate"/>
            </w:r>
            <w:r w:rsidR="00447959">
              <w:rPr>
                <w:sz w:val="32"/>
                <w:szCs w:val="32"/>
              </w:rPr>
              <w:t>18</w:t>
            </w:r>
            <w:r w:rsidR="00447959">
              <w:rPr>
                <w:sz w:val="32"/>
                <w:szCs w:val="32"/>
              </w:rPr>
              <w:fldChar w:fldCharType="end"/>
            </w:r>
          </w:hyperlink>
        </w:p>
        <w:p w:rsidR="00000487" w:rsidRDefault="009E2ED5">
          <w:pPr>
            <w:pStyle w:val="WPSOffice1"/>
            <w:tabs>
              <w:tab w:val="right" w:leader="dot" w:pos="8839"/>
            </w:tabs>
            <w:rPr>
              <w:sz w:val="32"/>
              <w:szCs w:val="32"/>
            </w:rPr>
          </w:pPr>
          <w:hyperlink w:anchor="_Toc12077" w:history="1">
            <w:r w:rsidR="00447959">
              <w:rPr>
                <w:bCs/>
                <w:sz w:val="32"/>
                <w:szCs w:val="32"/>
              </w:rPr>
              <w:t>3 KẾT LUẬN</w:t>
            </w:r>
            <w:r w:rsidR="00447959">
              <w:rPr>
                <w:sz w:val="32"/>
                <w:szCs w:val="32"/>
              </w:rPr>
              <w:tab/>
            </w:r>
            <w:r w:rsidR="00447959">
              <w:rPr>
                <w:sz w:val="32"/>
                <w:szCs w:val="32"/>
              </w:rPr>
              <w:fldChar w:fldCharType="begin"/>
            </w:r>
            <w:r w:rsidR="00447959">
              <w:rPr>
                <w:sz w:val="32"/>
                <w:szCs w:val="32"/>
              </w:rPr>
              <w:instrText xml:space="preserve"> PAGEREF _Toc12077 \h </w:instrText>
            </w:r>
            <w:r w:rsidR="00447959">
              <w:rPr>
                <w:sz w:val="32"/>
                <w:szCs w:val="32"/>
              </w:rPr>
            </w:r>
            <w:r w:rsidR="00447959">
              <w:rPr>
                <w:sz w:val="32"/>
                <w:szCs w:val="32"/>
              </w:rPr>
              <w:fldChar w:fldCharType="separate"/>
            </w:r>
            <w:r w:rsidR="00447959">
              <w:rPr>
                <w:sz w:val="32"/>
                <w:szCs w:val="32"/>
              </w:rPr>
              <w:t>19</w:t>
            </w:r>
            <w:r w:rsidR="00447959">
              <w:rPr>
                <w:sz w:val="32"/>
                <w:szCs w:val="32"/>
              </w:rPr>
              <w:fldChar w:fldCharType="end"/>
            </w:r>
          </w:hyperlink>
        </w:p>
        <w:p w:rsidR="00000487" w:rsidRDefault="009E2ED5">
          <w:pPr>
            <w:pStyle w:val="WPSOffice1"/>
            <w:tabs>
              <w:tab w:val="right" w:leader="dot" w:pos="8839"/>
            </w:tabs>
          </w:pPr>
          <w:hyperlink w:anchor="_Toc19904" w:history="1">
            <w:r w:rsidR="00447959">
              <w:rPr>
                <w:bCs/>
                <w:sz w:val="32"/>
                <w:szCs w:val="32"/>
              </w:rPr>
              <w:t>4.TÀI LIỆU THAM KHẢO</w:t>
            </w:r>
            <w:r w:rsidR="00447959">
              <w:rPr>
                <w:sz w:val="32"/>
                <w:szCs w:val="32"/>
              </w:rPr>
              <w:tab/>
            </w:r>
            <w:r w:rsidR="00447959">
              <w:rPr>
                <w:sz w:val="32"/>
                <w:szCs w:val="32"/>
              </w:rPr>
              <w:fldChar w:fldCharType="begin"/>
            </w:r>
            <w:r w:rsidR="00447959">
              <w:rPr>
                <w:sz w:val="32"/>
                <w:szCs w:val="32"/>
              </w:rPr>
              <w:instrText xml:space="preserve"> PAGEREF _Toc19904 \h </w:instrText>
            </w:r>
            <w:r w:rsidR="00447959">
              <w:rPr>
                <w:sz w:val="32"/>
                <w:szCs w:val="32"/>
              </w:rPr>
            </w:r>
            <w:r w:rsidR="00447959">
              <w:rPr>
                <w:sz w:val="32"/>
                <w:szCs w:val="32"/>
              </w:rPr>
              <w:fldChar w:fldCharType="separate"/>
            </w:r>
            <w:r w:rsidR="00447959">
              <w:rPr>
                <w:sz w:val="32"/>
                <w:szCs w:val="32"/>
              </w:rPr>
              <w:t>19</w:t>
            </w:r>
            <w:r w:rsidR="00447959">
              <w:rPr>
                <w:sz w:val="32"/>
                <w:szCs w:val="32"/>
              </w:rPr>
              <w:fldChar w:fldCharType="end"/>
            </w:r>
          </w:hyperlink>
        </w:p>
        <w:p w:rsidR="00000487" w:rsidRDefault="00447959">
          <w:pPr>
            <w:widowControl w:val="0"/>
            <w:spacing w:after="0" w:line="360" w:lineRule="auto"/>
            <w:jc w:val="both"/>
            <w:rPr>
              <w:b/>
              <w:sz w:val="28"/>
              <w:szCs w:val="28"/>
            </w:rPr>
          </w:pPr>
          <w:r>
            <w:rPr>
              <w:szCs w:val="28"/>
            </w:rPr>
            <w:fldChar w:fldCharType="end"/>
          </w:r>
        </w:p>
      </w:sdtContent>
    </w:sdt>
    <w:p w:rsidR="00000487" w:rsidRDefault="00000487">
      <w:pPr>
        <w:widowControl w:val="0"/>
        <w:spacing w:after="0" w:line="360" w:lineRule="auto"/>
        <w:jc w:val="both"/>
        <w:rPr>
          <w:b/>
          <w:sz w:val="28"/>
          <w:szCs w:val="28"/>
        </w:rPr>
      </w:pPr>
    </w:p>
    <w:p w:rsidR="00000487" w:rsidRDefault="00000487">
      <w:pPr>
        <w:widowControl w:val="0"/>
        <w:spacing w:after="0" w:line="360" w:lineRule="auto"/>
        <w:jc w:val="both"/>
        <w:rPr>
          <w:b/>
          <w:sz w:val="28"/>
          <w:szCs w:val="28"/>
        </w:rPr>
      </w:pPr>
    </w:p>
    <w:p w:rsidR="00000487" w:rsidRDefault="00000487">
      <w:pPr>
        <w:spacing w:after="0" w:line="240" w:lineRule="auto"/>
        <w:jc w:val="both"/>
        <w:rPr>
          <w:rFonts w:eastAsia="SimSun" w:cs="Times New Roman"/>
          <w:sz w:val="40"/>
          <w:szCs w:val="40"/>
        </w:rPr>
      </w:pPr>
    </w:p>
    <w:p w:rsidR="00000487" w:rsidRDefault="00000487">
      <w:pPr>
        <w:widowControl w:val="0"/>
        <w:spacing w:after="0" w:line="360" w:lineRule="auto"/>
        <w:jc w:val="both"/>
        <w:rPr>
          <w:b/>
          <w:sz w:val="28"/>
          <w:szCs w:val="28"/>
        </w:rPr>
      </w:pPr>
    </w:p>
    <w:p w:rsidR="00000487" w:rsidRDefault="00000487">
      <w:pPr>
        <w:widowControl w:val="0"/>
        <w:spacing w:after="0" w:line="360" w:lineRule="auto"/>
        <w:jc w:val="both"/>
        <w:rPr>
          <w:b/>
          <w:sz w:val="28"/>
          <w:szCs w:val="28"/>
        </w:rPr>
      </w:pPr>
    </w:p>
    <w:p w:rsidR="00000487" w:rsidRDefault="00000487">
      <w:pPr>
        <w:widowControl w:val="0"/>
        <w:spacing w:after="0" w:line="360" w:lineRule="auto"/>
        <w:jc w:val="both"/>
        <w:rPr>
          <w:b/>
          <w:sz w:val="28"/>
          <w:szCs w:val="28"/>
        </w:rPr>
      </w:pPr>
    </w:p>
    <w:p w:rsidR="00000487" w:rsidRDefault="00000487">
      <w:pPr>
        <w:widowControl w:val="0"/>
        <w:spacing w:after="0" w:line="360" w:lineRule="auto"/>
        <w:jc w:val="both"/>
        <w:rPr>
          <w:b/>
          <w:sz w:val="28"/>
          <w:szCs w:val="28"/>
        </w:rPr>
      </w:pPr>
    </w:p>
    <w:p w:rsidR="00000487" w:rsidRDefault="00000487">
      <w:pPr>
        <w:widowControl w:val="0"/>
        <w:spacing w:after="0" w:line="360" w:lineRule="auto"/>
        <w:jc w:val="both"/>
        <w:rPr>
          <w:b/>
          <w:sz w:val="28"/>
          <w:szCs w:val="28"/>
        </w:rPr>
      </w:pPr>
    </w:p>
    <w:p w:rsidR="00000487" w:rsidRDefault="00447959">
      <w:pPr>
        <w:widowControl w:val="0"/>
        <w:spacing w:before="120" w:after="120" w:line="360" w:lineRule="auto"/>
        <w:jc w:val="center"/>
        <w:outlineLvl w:val="0"/>
        <w:rPr>
          <w:b/>
          <w:sz w:val="32"/>
          <w:szCs w:val="32"/>
        </w:rPr>
      </w:pPr>
      <w:bookmarkStart w:id="0" w:name="_Toc22818"/>
      <w:bookmarkStart w:id="1" w:name="_Toc23587"/>
      <w:bookmarkStart w:id="2" w:name="_Toc29033"/>
      <w:r>
        <w:rPr>
          <w:b/>
          <w:sz w:val="32"/>
          <w:szCs w:val="32"/>
        </w:rPr>
        <w:t>1.MỞ ĐẦU</w:t>
      </w:r>
      <w:bookmarkEnd w:id="0"/>
      <w:bookmarkEnd w:id="1"/>
      <w:bookmarkEnd w:id="2"/>
    </w:p>
    <w:p w:rsidR="00000487" w:rsidRDefault="00447959">
      <w:pPr>
        <w:spacing w:before="120" w:after="120" w:line="360" w:lineRule="auto"/>
        <w:ind w:firstLineChars="150" w:firstLine="390"/>
        <w:rPr>
          <w:rFonts w:eastAsia="Times New Roman" w:cs="Times New Roman"/>
          <w:szCs w:val="26"/>
        </w:rPr>
      </w:pPr>
      <w:r>
        <w:rPr>
          <w:rFonts w:eastAsia="Times New Roman" w:cs="Times New Roman"/>
          <w:szCs w:val="26"/>
        </w:rPr>
        <w:t>Trong thị trường Logistics Việt Nam hiện nay, việc hiểu rõ bản chất các công việc cần làm để quản lý tốt nghiệp vụ Logistics  là khá khó khăn. Cùng tìm hiểu rõ hơn về hoạt đồng quản lý khon hàng trong nghiệp vụ Logistics, để có một cái nhìn rõ nhất về công việc. Kho hàng là một bộ phận không thể thiếu trong chuỗi cung ứng dịch vụ Logistics.</w:t>
      </w:r>
    </w:p>
    <w:p w:rsidR="00000487" w:rsidRDefault="00447959">
      <w:pPr>
        <w:spacing w:before="120" w:after="120" w:line="360" w:lineRule="auto"/>
        <w:rPr>
          <w:rFonts w:eastAsia="Times New Roman" w:cs="Times New Roman"/>
          <w:szCs w:val="26"/>
        </w:rPr>
      </w:pPr>
      <w:r>
        <w:rPr>
          <w:rFonts w:eastAsia="Times New Roman" w:cs="Times New Roman"/>
          <w:szCs w:val="26"/>
        </w:rPr>
        <w:t xml:space="preserve"> Kho hàng không chỉ là nơi để lưu giữ hàng hóa mà còn là yếu tố ảnh hưởng đến tính linh hoạt trong hoạt động của các công ty Logistics. Kho là loại hình cươn sở Logistics thực hiện việc dự trữ, bảo quản và chuẩn bị hàng hóa nằm cung ứng hàng hóa cho khách hàng với trình độ dich vụ cao nhất và chi phí thấp nhất.</w:t>
      </w:r>
    </w:p>
    <w:p w:rsidR="00000487" w:rsidRDefault="00447959">
      <w:pPr>
        <w:spacing w:before="120" w:after="120" w:line="360" w:lineRule="auto"/>
        <w:ind w:firstLineChars="150" w:firstLine="390"/>
        <w:rPr>
          <w:rFonts w:eastAsia="Times New Roman" w:cs="Times New Roman"/>
          <w:szCs w:val="26"/>
        </w:rPr>
      </w:pPr>
      <w:r>
        <w:rPr>
          <w:rFonts w:eastAsia="Times New Roman" w:cs="Times New Roman"/>
          <w:szCs w:val="26"/>
        </w:rPr>
        <w:t xml:space="preserve"> Hoạt động kho liên quan trực tiếp đến việc tổ chức bảo quản hàng hóa của doanh nghiệp. Đảm bảo được tính liên tục cho quá trình sản xuất và phân phối hàng hóa là nơi giúp doanh nghiệp lưu trữ toàn bộ sản phẩm và quản lý được số lượng trên toàn bộ hệ thống .</w:t>
      </w:r>
    </w:p>
    <w:p w:rsidR="00000487" w:rsidRDefault="00447959">
      <w:pPr>
        <w:spacing w:before="120" w:after="120" w:line="360" w:lineRule="auto"/>
        <w:rPr>
          <w:rFonts w:eastAsia="Times New Roman" w:cs="Times New Roman"/>
          <w:szCs w:val="26"/>
        </w:rPr>
      </w:pPr>
      <w:r>
        <w:rPr>
          <w:rFonts w:eastAsia="Times New Roman" w:cs="Times New Roman"/>
          <w:szCs w:val="26"/>
        </w:rPr>
        <w:t>Góp phần giảm chi phí sản xuất, vận chuyển, hỗ trợ quá trình cung cấp dịch vụ khách hàng của doanh nghiệp thông qua việc đảm bảo hàng hóa về số lượng, chất lượng, trạng thái lô hàng giao, góp phần giao hàng đúng thời gian và địa điểm.</w:t>
      </w:r>
    </w:p>
    <w:p w:rsidR="00000487" w:rsidRDefault="00447959">
      <w:pPr>
        <w:spacing w:before="120" w:after="120" w:line="360" w:lineRule="auto"/>
        <w:rPr>
          <w:rFonts w:eastAsia="Times New Roman" w:cs="Times New Roman"/>
          <w:szCs w:val="26"/>
        </w:rPr>
      </w:pPr>
      <w:r>
        <w:rPr>
          <w:rFonts w:eastAsia="Times New Roman" w:cs="Times New Roman"/>
          <w:szCs w:val="26"/>
        </w:rPr>
        <w:t xml:space="preserve">Tùy theo loại hình Logistics và qui mô tổ chức mà mô hình kho và cách thức vận hành sẽ khác nhau nhưng tất cả cùng đặt vào một bài toán quản lý kho hàng nên em làm bài tiểu luận này để hiểu rõ và phân vai trò của kho hàng và nhiệm vụ quản lý khon hàng. </w:t>
      </w:r>
    </w:p>
    <w:p w:rsidR="00000487" w:rsidRDefault="00447959">
      <w:pPr>
        <w:spacing w:before="120" w:after="120" w:line="360" w:lineRule="auto"/>
        <w:ind w:firstLineChars="200" w:firstLine="520"/>
        <w:rPr>
          <w:rFonts w:eastAsia="Times New Roman" w:cs="Times New Roman"/>
          <w:szCs w:val="26"/>
        </w:rPr>
      </w:pPr>
      <w:r>
        <w:rPr>
          <w:rFonts w:eastAsia="Times New Roman" w:cs="Times New Roman"/>
          <w:szCs w:val="26"/>
        </w:rPr>
        <w:t>Do trình độ và thời gian có hạn , bài viết không tránh khỏi những sai sót, em rất mong nhận được ý kiện của thầy và các bạn. Và em xin cảm ơn thầy chúc thầy nhiều sức khỏe!</w:t>
      </w:r>
    </w:p>
    <w:p w:rsidR="00000487" w:rsidRDefault="00447959">
      <w:pPr>
        <w:widowControl w:val="0"/>
        <w:numPr>
          <w:ilvl w:val="0"/>
          <w:numId w:val="1"/>
        </w:numPr>
        <w:spacing w:before="120" w:after="120" w:line="360" w:lineRule="auto"/>
        <w:jc w:val="center"/>
        <w:outlineLvl w:val="0"/>
        <w:rPr>
          <w:b/>
          <w:sz w:val="32"/>
          <w:szCs w:val="32"/>
        </w:rPr>
      </w:pPr>
      <w:bookmarkStart w:id="3" w:name="_Toc13284"/>
      <w:bookmarkStart w:id="4" w:name="_Toc22541"/>
      <w:bookmarkStart w:id="5" w:name="_Toc20812"/>
      <w:r>
        <w:rPr>
          <w:b/>
          <w:sz w:val="32"/>
          <w:szCs w:val="32"/>
        </w:rPr>
        <w:lastRenderedPageBreak/>
        <w:t>NỘI DUNG BÀI TIỂU LUẬN</w:t>
      </w:r>
      <w:bookmarkEnd w:id="3"/>
      <w:bookmarkEnd w:id="4"/>
      <w:bookmarkEnd w:id="5"/>
    </w:p>
    <w:p w:rsidR="00000487" w:rsidRDefault="00447959">
      <w:pPr>
        <w:widowControl w:val="0"/>
        <w:spacing w:before="120" w:after="120" w:line="360" w:lineRule="auto"/>
        <w:jc w:val="both"/>
        <w:outlineLvl w:val="1"/>
        <w:rPr>
          <w:b/>
          <w:sz w:val="32"/>
          <w:szCs w:val="32"/>
        </w:rPr>
      </w:pPr>
      <w:bookmarkStart w:id="6" w:name="_Toc17711"/>
      <w:r>
        <w:rPr>
          <w:b/>
          <w:sz w:val="32"/>
          <w:szCs w:val="32"/>
        </w:rPr>
        <w:t>2.1 Chương 1</w:t>
      </w:r>
      <w:bookmarkEnd w:id="6"/>
    </w:p>
    <w:p w:rsidR="00000487" w:rsidRDefault="00447959">
      <w:pPr>
        <w:spacing w:before="120" w:after="120" w:line="360" w:lineRule="auto"/>
        <w:ind w:leftChars="150" w:left="390"/>
        <w:outlineLvl w:val="2"/>
        <w:rPr>
          <w:rFonts w:eastAsia="Times New Roman" w:cs="Times New Roman"/>
          <w:szCs w:val="26"/>
        </w:rPr>
      </w:pPr>
      <w:bookmarkStart w:id="7" w:name="_Toc16218"/>
      <w:bookmarkStart w:id="8" w:name="_Toc27783"/>
      <w:bookmarkStart w:id="9" w:name="_Toc28307"/>
      <w:r>
        <w:rPr>
          <w:b/>
          <w:sz w:val="28"/>
          <w:szCs w:val="28"/>
        </w:rPr>
        <w:t xml:space="preserve">2.1.1 </w:t>
      </w:r>
      <w:r>
        <w:rPr>
          <w:rFonts w:eastAsia="Times New Roman" w:cs="Times New Roman"/>
          <w:b/>
          <w:bCs/>
          <w:szCs w:val="26"/>
        </w:rPr>
        <w:t>Khái niệm kho hàng:</w:t>
      </w:r>
      <w:bookmarkEnd w:id="7"/>
      <w:bookmarkEnd w:id="8"/>
      <w:bookmarkEnd w:id="9"/>
      <w:r>
        <w:rPr>
          <w:rFonts w:eastAsia="Times New Roman" w:cs="Times New Roman"/>
          <w:szCs w:val="26"/>
        </w:rPr>
        <w:t xml:space="preserve"> </w:t>
      </w:r>
    </w:p>
    <w:p w:rsidR="00000487" w:rsidRDefault="00447959">
      <w:pPr>
        <w:spacing w:before="120" w:after="120" w:line="360" w:lineRule="auto"/>
        <w:ind w:firstLineChars="200" w:firstLine="520"/>
        <w:rPr>
          <w:rFonts w:eastAsia="Times New Roman" w:cs="Times New Roman"/>
          <w:szCs w:val="26"/>
        </w:rPr>
      </w:pPr>
      <w:r>
        <w:rPr>
          <w:rFonts w:eastAsia="Times New Roman" w:cs="Times New Roman"/>
          <w:szCs w:val="26"/>
        </w:rPr>
        <w:t>Kho là một bộ phận của hệ thống Logistics,là nơi cất giữ nguyên vật liệu, bán thành phẩm, thành phẩm,.. trong suốt quá trình di chuyển từ điểm đầu đến điểm cuối của dây chuyền cung ứng. Đồng thời cung cấp các thông tin về tình trạng, điều kiện lưu trữ và vị trí của hàng hóa được lưu kho .</w:t>
      </w:r>
    </w:p>
    <w:p w:rsidR="00000487" w:rsidRDefault="00447959">
      <w:pPr>
        <w:spacing w:before="120" w:after="120" w:line="360" w:lineRule="auto"/>
        <w:ind w:firstLineChars="200" w:firstLine="520"/>
        <w:rPr>
          <w:rFonts w:eastAsia="Times New Roman" w:cs="Times New Roman"/>
          <w:szCs w:val="26"/>
        </w:rPr>
      </w:pPr>
      <w:r>
        <w:rPr>
          <w:rFonts w:eastAsia="Times New Roman" w:cs="Times New Roman"/>
          <w:szCs w:val="26"/>
        </w:rPr>
        <w:t>Kho là một bộ phận không thể thiếu trong chuỗi logistics.</w:t>
      </w:r>
    </w:p>
    <w:p w:rsidR="00000487" w:rsidRDefault="00447959">
      <w:pPr>
        <w:spacing w:before="120" w:after="120" w:line="360" w:lineRule="auto"/>
        <w:ind w:leftChars="150" w:left="390"/>
        <w:outlineLvl w:val="2"/>
        <w:rPr>
          <w:rFonts w:eastAsia="Times New Roman" w:cs="Times New Roman"/>
          <w:i/>
          <w:iCs/>
          <w:szCs w:val="26"/>
        </w:rPr>
      </w:pPr>
      <w:bookmarkStart w:id="10" w:name="_Toc12622"/>
      <w:bookmarkStart w:id="11" w:name="_Toc3607"/>
      <w:bookmarkStart w:id="12" w:name="_Toc25652"/>
      <w:r>
        <w:rPr>
          <w:b/>
          <w:sz w:val="28"/>
          <w:szCs w:val="28"/>
        </w:rPr>
        <w:t>2.1.2</w:t>
      </w:r>
      <w:r>
        <w:rPr>
          <w:rFonts w:eastAsia="Times New Roman" w:cs="Times New Roman"/>
          <w:b/>
          <w:bCs/>
          <w:szCs w:val="26"/>
        </w:rPr>
        <w:t>Chức năng của kho hàng</w:t>
      </w:r>
      <w:bookmarkEnd w:id="10"/>
      <w:bookmarkEnd w:id="11"/>
      <w:bookmarkEnd w:id="12"/>
    </w:p>
    <w:p w:rsidR="00000487" w:rsidRDefault="00447959">
      <w:pPr>
        <w:spacing w:before="120" w:after="120" w:line="360" w:lineRule="auto"/>
        <w:ind w:firstLineChars="200" w:firstLine="520"/>
        <w:rPr>
          <w:rFonts w:eastAsia="Times New Roman" w:cs="Times New Roman"/>
          <w:szCs w:val="26"/>
        </w:rPr>
      </w:pPr>
      <w:r>
        <w:rPr>
          <w:rFonts w:eastAsia="Times New Roman" w:cs="Times New Roman"/>
          <w:szCs w:val="26"/>
        </w:rPr>
        <w:t>Hệ thống kho của doanh nghiệp có thể chia làm hai loại:</w:t>
      </w:r>
    </w:p>
    <w:p w:rsidR="00000487" w:rsidRDefault="00447959">
      <w:pPr>
        <w:spacing w:before="120" w:after="120" w:line="360" w:lineRule="auto"/>
        <w:ind w:firstLineChars="100" w:firstLine="260"/>
        <w:rPr>
          <w:rFonts w:eastAsia="Times New Roman" w:cs="Times New Roman"/>
          <w:szCs w:val="26"/>
        </w:rPr>
      </w:pPr>
      <w:r>
        <w:rPr>
          <w:rFonts w:eastAsia="Times New Roman" w:cs="Times New Roman"/>
          <w:szCs w:val="26"/>
        </w:rPr>
        <w:t>-Kho nguyên, nhiên vật liệu, phụ tùng… để cung ứng các yếu tố đầu vào cho0 sản xuất.</w:t>
      </w:r>
    </w:p>
    <w:p w:rsidR="00000487" w:rsidRDefault="00447959">
      <w:pPr>
        <w:spacing w:before="120" w:after="120" w:line="360" w:lineRule="auto"/>
        <w:ind w:firstLineChars="100" w:firstLine="260"/>
        <w:rPr>
          <w:rFonts w:eastAsia="Times New Roman" w:cs="Times New Roman"/>
          <w:szCs w:val="26"/>
        </w:rPr>
      </w:pPr>
      <w:r>
        <w:rPr>
          <w:rFonts w:eastAsia="Times New Roman" w:cs="Times New Roman"/>
          <w:szCs w:val="26"/>
        </w:rPr>
        <w:t>- Kho thành phẩm, giúp tổ chức tiến hành phân phối, giải quyết đầu ra.</w:t>
      </w:r>
    </w:p>
    <w:p w:rsidR="00000487" w:rsidRDefault="00447959">
      <w:pPr>
        <w:spacing w:before="120" w:after="120" w:line="360" w:lineRule="auto"/>
        <w:ind w:firstLineChars="150" w:firstLine="390"/>
        <w:rPr>
          <w:rFonts w:eastAsia="Times New Roman" w:cs="Times New Roman"/>
          <w:szCs w:val="26"/>
        </w:rPr>
      </w:pPr>
      <w:r>
        <w:rPr>
          <w:rFonts w:eastAsia="Times New Roman" w:cs="Times New Roman"/>
          <w:szCs w:val="26"/>
        </w:rPr>
        <w:t>+ Bảo quản và lưu giữ hàng hóa: đảm bảo hàng hóa nguyên vẹn về số lượng, chất lượng trong suốt quá trình tác nghiệp; tận dụng tối đa diện tích và dung tích kho; chăm sóc giữ gìn hàng hóa trong kho.</w:t>
      </w:r>
    </w:p>
    <w:p w:rsidR="00000487" w:rsidRDefault="00447959">
      <w:pPr>
        <w:spacing w:before="120" w:after="120" w:line="360" w:lineRule="auto"/>
        <w:ind w:firstLineChars="150" w:firstLine="390"/>
        <w:rPr>
          <w:rFonts w:eastAsia="Times New Roman" w:cs="Times New Roman"/>
          <w:szCs w:val="26"/>
        </w:rPr>
      </w:pPr>
      <w:r>
        <w:rPr>
          <w:rFonts w:eastAsia="Times New Roman" w:cs="Times New Roman"/>
          <w:szCs w:val="26"/>
        </w:rPr>
        <w:t>+ Chức năng phối ghép sản phẩm: tiến hành ghép các môn hàng( được sản xuất tại nhiều địa điểm nhà máy khác nhau cùng nhà sản xuất) trong cùng dây chuyền ghép hàng tại  kho hàng.</w:t>
      </w:r>
    </w:p>
    <w:p w:rsidR="00000487" w:rsidRDefault="00447959">
      <w:pPr>
        <w:spacing w:before="120" w:after="120" w:line="360" w:lineRule="auto"/>
        <w:ind w:firstLineChars="200" w:firstLine="520"/>
        <w:rPr>
          <w:rFonts w:eastAsia="Times New Roman" w:cs="Times New Roman"/>
          <w:szCs w:val="26"/>
        </w:rPr>
      </w:pPr>
      <w:r>
        <w:rPr>
          <w:rFonts w:eastAsia="Times New Roman" w:cs="Times New Roman"/>
          <w:szCs w:val="26"/>
        </w:rPr>
        <w:t>Kho được sử dụng phục vụ để sản xuất:</w:t>
      </w:r>
    </w:p>
    <w:p w:rsidR="00000487" w:rsidRDefault="00447959">
      <w:pPr>
        <w:spacing w:before="120" w:after="120" w:line="360" w:lineRule="auto"/>
      </w:pPr>
      <w:r>
        <w:rPr>
          <w:noProof/>
        </w:rPr>
        <mc:AlternateContent>
          <mc:Choice Requires="wps">
            <w:drawing>
              <wp:anchor distT="0" distB="0" distL="114300" distR="114300" simplePos="0" relativeHeight="251662336" behindDoc="0" locked="0" layoutInCell="1" allowOverlap="1">
                <wp:simplePos x="0" y="0"/>
                <wp:positionH relativeFrom="column">
                  <wp:posOffset>-61595</wp:posOffset>
                </wp:positionH>
                <wp:positionV relativeFrom="paragraph">
                  <wp:posOffset>1602740</wp:posOffset>
                </wp:positionV>
                <wp:extent cx="1625600" cy="372745"/>
                <wp:effectExtent l="6350" t="6350" r="13970" b="17145"/>
                <wp:wrapNone/>
                <wp:docPr id="8" name="Rectangles 8"/>
                <wp:cNvGraphicFramePr/>
                <a:graphic xmlns:a="http://schemas.openxmlformats.org/drawingml/2006/main">
                  <a:graphicData uri="http://schemas.microsoft.com/office/word/2010/wordprocessingShape">
                    <wps:wsp>
                      <wps:cNvSpPr/>
                      <wps:spPr>
                        <a:xfrm>
                          <a:off x="0" y="0"/>
                          <a:ext cx="1625600" cy="3727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Nhà cung cấp 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4.85pt;margin-top:126.2pt;height:29.35pt;width:128pt;z-index:251662336;v-text-anchor:middle;mso-width-relative:page;mso-height-relative:page;" fillcolor="#5B9BD5 [3204]" filled="t" stroked="t" coordsize="21600,21600" o:gfxdata="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6UVPM3QAAAAoBAAAPAAAAAAAA&#10;AAEAIAAAACIAAABkcnMvZG93bnJldi54bWxQSwECFAAUAAAACACHTuJANEy+838CAAAkBQAADgAA&#10;AAAAAAABACAAAAAsAQAAZHJzL2Uyb0RvYy54bWxQSwUGAAAAAAYABgBZAQAAHQY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Nhà cung cấp C</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-3175</wp:posOffset>
                </wp:positionH>
                <wp:positionV relativeFrom="paragraph">
                  <wp:posOffset>154305</wp:posOffset>
                </wp:positionV>
                <wp:extent cx="1625600" cy="372745"/>
                <wp:effectExtent l="6350" t="6350" r="13970" b="17145"/>
                <wp:wrapNone/>
                <wp:docPr id="5" name="Rectangles 5"/>
                <wp:cNvGraphicFramePr/>
                <a:graphic xmlns:a="http://schemas.openxmlformats.org/drawingml/2006/main">
                  <a:graphicData uri="http://schemas.microsoft.com/office/word/2010/wordprocessingShape">
                    <wps:wsp>
                      <wps:cNvSpPr/>
                      <wps:spPr>
                        <a:xfrm>
                          <a:off x="2807335" y="3187700"/>
                          <a:ext cx="1625600" cy="3727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Nhà cung cấp 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0.25pt;margin-top:12.15pt;height:29.35pt;width:128pt;z-index:251660288;v-text-anchor:middle;mso-width-relative:page;mso-height-relative:page;" fillcolor="#5B9BD5 [3204]" filled="t" stroked="t" coordsize="21600,21600" o:gfxdata="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K54OQ2AAAAAcB&#10;AAAPAAAAAAAAAAEAIAAAACIAAABkcnMvZG93bnJldi54bWxQSwECFAAUAAAACACHTuJA3Fe8l40C&#10;AAAwBQAADgAAAAAAAAABACAAAAAnAQAAZHJzL2Uyb0RvYy54bWxQSwUGAAAAAAYABgBZAQAAJgYA&#10;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Nhà cung cấp A</w:t>
                      </w:r>
                    </w:p>
                  </w:txbxContent>
                </v:textbox>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3925570</wp:posOffset>
                </wp:positionH>
                <wp:positionV relativeFrom="paragraph">
                  <wp:posOffset>1086485</wp:posOffset>
                </wp:positionV>
                <wp:extent cx="549910" cy="0"/>
                <wp:effectExtent l="0" t="48895" r="13970" b="57785"/>
                <wp:wrapNone/>
                <wp:docPr id="18" name="Straight Arrow Connector 18"/>
                <wp:cNvGraphicFramePr/>
                <a:graphic xmlns:a="http://schemas.openxmlformats.org/drawingml/2006/main">
                  <a:graphicData uri="http://schemas.microsoft.com/office/word/2010/wordprocessingShape">
                    <wps:wsp>
                      <wps:cNvCnPr/>
                      <wps:spPr>
                        <a:xfrm>
                          <a:off x="4839970" y="4255135"/>
                          <a:ext cx="54991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09.1pt;margin-top:85.55pt;height:0pt;width:43.3pt;z-index:251670528;mso-width-relative:page;mso-height-relative:page;" filled="f" stroked="t" coordsize="21600,21600" o:gfxdata="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tt9nDWAAAACwEAAA8AAAAAAAAAAQAgAAAA&#10;IgAAAGRycy9kb3ducmV2LnhtbFBLAQIUABQAAAAIAIdO4kD/aJPLDQIAABQEAAAOAAAAAAAAAAEA&#10;IAAAACUBAABkcnMvZTJvRG9jLnhtbFBLBQYAAAAABgAGAFkBAACkBQ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1564005</wp:posOffset>
                </wp:positionH>
                <wp:positionV relativeFrom="paragraph">
                  <wp:posOffset>1054735</wp:posOffset>
                </wp:positionV>
                <wp:extent cx="735330" cy="734695"/>
                <wp:effectExtent l="3175" t="0" r="8255" b="12065"/>
                <wp:wrapNone/>
                <wp:docPr id="16" name="Straight Arrow Connector 16"/>
                <wp:cNvGraphicFramePr/>
                <a:graphic xmlns:a="http://schemas.openxmlformats.org/drawingml/2006/main">
                  <a:graphicData uri="http://schemas.microsoft.com/office/word/2010/wordprocessingShape">
                    <wps:wsp>
                      <wps:cNvCnPr/>
                      <wps:spPr>
                        <a:xfrm flipV="1">
                          <a:off x="2486660" y="4257040"/>
                          <a:ext cx="735330" cy="73469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23.15pt;margin-top:83.05pt;height:57.85pt;width:57.9pt;z-index:251669504;mso-width-relative:page;mso-height-relative:page;" filled="f" stroked="t" coordsize="21600,21600" o:gfxdata="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52s9/2AAAAAsBAAAPAAAA&#10;AAAAAAEAIAAAACIAAABkcnMvZG93bnJldi54bWxQSwECFAAUAAAACACHTuJAm33JDBUCAAAjBAAA&#10;DgAAAAAAAAABACAAAAAnAQAAZHJzL2Uyb0RvYy54bWxQSwUGAAAAAAYABgBZAQAArgU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1581150</wp:posOffset>
                </wp:positionH>
                <wp:positionV relativeFrom="paragraph">
                  <wp:posOffset>1085850</wp:posOffset>
                </wp:positionV>
                <wp:extent cx="718820" cy="635"/>
                <wp:effectExtent l="0" t="48895" r="12700" b="57150"/>
                <wp:wrapNone/>
                <wp:docPr id="15" name="Straight Arrow Connector 15"/>
                <wp:cNvGraphicFramePr/>
                <a:graphic xmlns:a="http://schemas.openxmlformats.org/drawingml/2006/main">
                  <a:graphicData uri="http://schemas.microsoft.com/office/word/2010/wordprocessingShape">
                    <wps:wsp>
                      <wps:cNvCnPr/>
                      <wps:spPr>
                        <a:xfrm>
                          <a:off x="2495550" y="4254500"/>
                          <a:ext cx="718820" cy="6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24.5pt;margin-top:85.5pt;height:0.05pt;width:56.6pt;z-index:251668480;mso-width-relative:page;mso-height-relative:page;" filled="f" stroked="t" coordsize="21600,21600" o:gfxdata="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4QR0NcAAAALAQAADwAAAAAA&#10;AAABACAAAAAiAAAAZHJzL2Rvd25yZXYueG1sUEsBAhQAFAAAAAgAh07iQEyb/iYUAgAAMAQAAA4A&#10;AAAAAAAAAQAgAAAAJgEAAGRycy9lMm9Eb2MueG1sUEsFBgAAAAAGAAYAWQEAAKwFA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1622425</wp:posOffset>
                </wp:positionH>
                <wp:positionV relativeFrom="paragraph">
                  <wp:posOffset>340995</wp:posOffset>
                </wp:positionV>
                <wp:extent cx="735965" cy="735965"/>
                <wp:effectExtent l="3175" t="3175" r="7620" b="7620"/>
                <wp:wrapNone/>
                <wp:docPr id="14" name="Straight Arrow Connector 14"/>
                <wp:cNvGraphicFramePr/>
                <a:graphic xmlns:a="http://schemas.openxmlformats.org/drawingml/2006/main">
                  <a:graphicData uri="http://schemas.microsoft.com/office/word/2010/wordprocessingShape">
                    <wps:wsp>
                      <wps:cNvCnPr/>
                      <wps:spPr>
                        <a:xfrm>
                          <a:off x="2486660" y="3501390"/>
                          <a:ext cx="735965" cy="7359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27.75pt;margin-top:26.85pt;height:57.95pt;width:57.95pt;z-index:251667456;mso-width-relative:page;mso-height-relative:page;" filled="f" stroked="t" coordsize="21600,21600" o:gfxdata="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LpZwJ1wAAAAoBAAAPAAAAAAAAAAEAIAAA&#10;ACIAAABkcnMvZG93bnJldi54bWxQSwECFAAUAAAACACHTuJA/5o8Qw0CAAAZBAAADgAAAAAAAAAB&#10;ACAAAAAmAQAAZHJzL2Uyb0RvYy54bWxQSwUGAAAAAAYABgBZAQAApQU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4527550</wp:posOffset>
                </wp:positionH>
                <wp:positionV relativeFrom="paragraph">
                  <wp:posOffset>916940</wp:posOffset>
                </wp:positionV>
                <wp:extent cx="1625600" cy="372745"/>
                <wp:effectExtent l="6350" t="6350" r="13970" b="17145"/>
                <wp:wrapNone/>
                <wp:docPr id="13" name="Rectangles 13"/>
                <wp:cNvGraphicFramePr/>
                <a:graphic xmlns:a="http://schemas.openxmlformats.org/drawingml/2006/main">
                  <a:graphicData uri="http://schemas.microsoft.com/office/word/2010/wordprocessingShape">
                    <wps:wsp>
                      <wps:cNvSpPr/>
                      <wps:spPr>
                        <a:xfrm>
                          <a:off x="0" y="0"/>
                          <a:ext cx="1625600" cy="3727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Nhà máy</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56.5pt;margin-top:72.2pt;height:29.35pt;width:128pt;z-index:251666432;v-text-anchor:middle;mso-width-relative:page;mso-height-relative:page;" fillcolor="#5B9BD5 [3204]" filled="t" stroked="t" coordsize="21600,21600" o:gfxdata="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C1G0PDdAAAACwEAAA8AAAAA&#10;AAAAAQAgAAAAIgAAAGRycy9kb3ducmV2LnhtbFBLAQIUABQAAAAIAIdO4kAQTDK/gQIAACYFAAAO&#10;AAAAAAAAAAEAIAAAACwBAABkcnMvZTJvRG9jLnhtbFBLBQYAAAAABgAGAFkBAAAfBg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Nhà máy</w:t>
                      </w:r>
                    </w:p>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4527550</wp:posOffset>
                </wp:positionH>
                <wp:positionV relativeFrom="paragraph">
                  <wp:posOffset>916305</wp:posOffset>
                </wp:positionV>
                <wp:extent cx="1625600" cy="372745"/>
                <wp:effectExtent l="6350" t="6350" r="13970" b="17145"/>
                <wp:wrapNone/>
                <wp:docPr id="11" name="Rectangles 11"/>
                <wp:cNvGraphicFramePr/>
                <a:graphic xmlns:a="http://schemas.openxmlformats.org/drawingml/2006/main">
                  <a:graphicData uri="http://schemas.microsoft.com/office/word/2010/wordprocessingShape">
                    <wps:wsp>
                      <wps:cNvSpPr/>
                      <wps:spPr>
                        <a:xfrm>
                          <a:off x="0" y="0"/>
                          <a:ext cx="1625600" cy="3727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56.5pt;margin-top:72.15pt;height:29.35pt;width:128pt;z-index:251665408;v-text-anchor:middle;mso-width-relative:page;mso-height-relative:page;" fillcolor="#5B9BD5 [3204]" filled="t" stroked="t" coordsize="21600,21600" o:gfxdata="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KqvABPcAAAACwEAAA8AAAAAAAAAAQAgAAAA&#10;IgAAAGRycy9kb3ducmV2LnhtbFBLAQIUABQAAAAIAIdO4kAjsRZmeQIAABsFAAAOAAAAAAAAAAEA&#10;IAAAACsBAABkcnMvZTJvRG9jLnhtbFBLBQYAAAAABgAGAFkBAAAWBg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-44450</wp:posOffset>
                </wp:positionH>
                <wp:positionV relativeFrom="paragraph">
                  <wp:posOffset>899160</wp:posOffset>
                </wp:positionV>
                <wp:extent cx="1625600" cy="372745"/>
                <wp:effectExtent l="6350" t="6350" r="13970" b="17145"/>
                <wp:wrapNone/>
                <wp:docPr id="7" name="Rectangles 7"/>
                <wp:cNvGraphicFramePr/>
                <a:graphic xmlns:a="http://schemas.openxmlformats.org/drawingml/2006/main">
                  <a:graphicData uri="http://schemas.microsoft.com/office/word/2010/wordprocessingShape">
                    <wps:wsp>
                      <wps:cNvSpPr/>
                      <wps:spPr>
                        <a:xfrm>
                          <a:off x="0" y="0"/>
                          <a:ext cx="1625600" cy="3727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Nhà cung cấp 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5pt;margin-top:70.8pt;height:29.35pt;width:128pt;z-index:251661312;v-text-anchor:middle;mso-width-relative:page;mso-height-relative:page;" fillcolor="#5B9BD5 [3204]" filled="t" stroked="t" coordsize="21600,21600" o:gfxdata="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B99Gg3cAAAACgEAAA8AAAAAAAAA&#10;AQAgAAAAIgAAAGRycy9kb3ducmV2LnhtbFBLAQIUABQAAAAIAIdO4kBkPP1BfwIAACQFAAAOAAAA&#10;AAAAAAEAIAAAACsBAABkcnMvZTJvRG9jLnhtbFBLBQYAAAAABgAGAFkBAAAcBg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Nhà cung cấp B</w:t>
                      </w:r>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4544060</wp:posOffset>
                </wp:positionH>
                <wp:positionV relativeFrom="paragraph">
                  <wp:posOffset>915670</wp:posOffset>
                </wp:positionV>
                <wp:extent cx="1625600" cy="372745"/>
                <wp:effectExtent l="6350" t="6350" r="13970" b="17145"/>
                <wp:wrapNone/>
                <wp:docPr id="10" name="Rectangles 10"/>
                <wp:cNvGraphicFramePr/>
                <a:graphic xmlns:a="http://schemas.openxmlformats.org/drawingml/2006/main">
                  <a:graphicData uri="http://schemas.microsoft.com/office/word/2010/wordprocessingShape">
                    <wps:wsp>
                      <wps:cNvSpPr/>
                      <wps:spPr>
                        <a:xfrm>
                          <a:off x="0" y="0"/>
                          <a:ext cx="1625600" cy="3727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57.8pt;margin-top:72.1pt;height:29.35pt;width:128pt;z-index:251664384;v-text-anchor:middle;mso-width-relative:page;mso-height-relative:page;" fillcolor="#5B9BD5 [3204]" filled="t" stroked="t" coordsize="21600,21600" o:gfxdata="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5Ud8jdAAAACwEAAA8AAAAAAAAAAQAgAAAA&#10;IgAAAGRycy9kb3ducmV2LnhtbFBLAQIUABQAAAAIAIdO4kDnww3HeAIAABsFAAAOAAAAAAAAAAEA&#10;IAAAACwBAABkcnMvZTJvRG9jLnhtbFBLBQYAAAAABgAGAFkBAAAWBg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2299970</wp:posOffset>
                </wp:positionH>
                <wp:positionV relativeFrom="paragraph">
                  <wp:posOffset>899795</wp:posOffset>
                </wp:positionV>
                <wp:extent cx="1625600" cy="372745"/>
                <wp:effectExtent l="6350" t="6350" r="13970" b="17145"/>
                <wp:wrapNone/>
                <wp:docPr id="9" name="Rectangles 9"/>
                <wp:cNvGraphicFramePr/>
                <a:graphic xmlns:a="http://schemas.openxmlformats.org/drawingml/2006/main">
                  <a:graphicData uri="http://schemas.microsoft.com/office/word/2010/wordprocessingShape">
                    <wps:wsp>
                      <wps:cNvSpPr/>
                      <wps:spPr>
                        <a:xfrm>
                          <a:off x="0" y="0"/>
                          <a:ext cx="1625600" cy="3727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Kho hàng</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181.1pt;margin-top:70.85pt;height:29.35pt;width:128pt;z-index:251663360;v-text-anchor:middle;mso-width-relative:page;mso-height-relative:page;" fillcolor="#5B9BD5 [3204]" filled="t" stroked="t" coordsize="21600,21600" o:gfxdata="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NXjYBHbAAAACwEAAA8AAAAAAAAA&#10;AQAgAAAAIgAAAGRycy9kb3ducmV2LnhtbFBLAQIUABQAAAAIAIdO4kDu33g0gAIAACQFAAAOAAAA&#10;AAAAAAEAIAAAACoBAABkcnMvZTJvRG9jLnhtbFBLBQYAAAAABgAGAFkBAAAcBg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Kho hàng</w:t>
                      </w:r>
                    </w:p>
                  </w:txbxContent>
                </v:textbox>
              </v:rect>
            </w:pict>
          </mc:Fallback>
        </mc:AlternateContent>
      </w:r>
    </w:p>
    <w:p w:rsidR="00000487" w:rsidRDefault="00000487">
      <w:pPr>
        <w:spacing w:before="120" w:after="120" w:line="360" w:lineRule="auto"/>
      </w:pPr>
    </w:p>
    <w:p w:rsidR="00000487" w:rsidRDefault="00000487">
      <w:pPr>
        <w:spacing w:before="120" w:after="120" w:line="360" w:lineRule="auto"/>
      </w:pPr>
    </w:p>
    <w:p w:rsidR="00000487" w:rsidRDefault="00000487">
      <w:pPr>
        <w:spacing w:before="120" w:after="120" w:line="360" w:lineRule="auto"/>
      </w:pPr>
    </w:p>
    <w:p w:rsidR="00000487" w:rsidRDefault="00000487">
      <w:pPr>
        <w:spacing w:before="120" w:after="120" w:line="360" w:lineRule="auto"/>
      </w:pPr>
    </w:p>
    <w:p w:rsidR="00000487" w:rsidRDefault="00000487">
      <w:pPr>
        <w:spacing w:before="120" w:after="120" w:line="360" w:lineRule="auto"/>
      </w:pPr>
    </w:p>
    <w:p w:rsidR="00000487" w:rsidRDefault="00000487">
      <w:pPr>
        <w:spacing w:before="120" w:after="120" w:line="360" w:lineRule="auto"/>
      </w:pPr>
    </w:p>
    <w:p w:rsidR="00000487" w:rsidRDefault="00447959">
      <w:pPr>
        <w:spacing w:before="120" w:after="120" w:line="360" w:lineRule="auto"/>
        <w:ind w:firstLineChars="150" w:firstLine="390"/>
      </w:pPr>
      <w:r>
        <w:rPr>
          <w:noProof/>
        </w:rPr>
        <mc:AlternateContent>
          <mc:Choice Requires="wps">
            <w:drawing>
              <wp:anchor distT="0" distB="0" distL="114300" distR="114300" simplePos="0" relativeHeight="251671552" behindDoc="0" locked="0" layoutInCell="1" allowOverlap="1">
                <wp:simplePos x="0" y="0"/>
                <wp:positionH relativeFrom="column">
                  <wp:posOffset>157480</wp:posOffset>
                </wp:positionH>
                <wp:positionV relativeFrom="paragraph">
                  <wp:posOffset>1358900</wp:posOffset>
                </wp:positionV>
                <wp:extent cx="1234440" cy="370840"/>
                <wp:effectExtent l="6350" t="6350" r="8890" b="19050"/>
                <wp:wrapNone/>
                <wp:docPr id="59" name="Rectangles 59"/>
                <wp:cNvGraphicFramePr/>
                <a:graphic xmlns:a="http://schemas.openxmlformats.org/drawingml/2006/main">
                  <a:graphicData uri="http://schemas.microsoft.com/office/word/2010/wordprocessingShape">
                    <wps:wsp>
                      <wps:cNvSpPr/>
                      <wps:spPr>
                        <a:xfrm>
                          <a:off x="1029335" y="6242685"/>
                          <a:ext cx="1234440" cy="3708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Nhà máy 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12.4pt;margin-top:107pt;height:29.2pt;width:97.2pt;z-index:251671552;v-text-anchor:middle;mso-width-relative:page;mso-height-relative:page;" fillcolor="#5B9BD5 [3204]" filled="t" stroked="t" coordsize="21600,21600" o:gfxdata="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H2ULdXbAAAA&#10;CgEAAA8AAAAAAAAAAQAgAAAAIgAAAGRycy9kb3ducmV2LnhtbFBLAQIUABQAAAAIAIdO4kC69duv&#10;jAIAADIFAAAOAAAAAAAAAAEAIAAAACoBAABkcnMvZTJvRG9jLnhtbFBLBQYAAAAABgAGAFkBAAAo&#10;Bg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Nhà máy A</w:t>
                      </w:r>
                    </w:p>
                  </w:txbxContent>
                </v:textbox>
              </v:rect>
            </w:pict>
          </mc:Fallback>
        </mc:AlternateContent>
      </w:r>
      <w:r>
        <w:t>+ Chức năng gom hàng: nhà sản xuất tập hợp các đơn hàng của khách hàng , gom hàng và gửi tới địa điểm nhận hàng cuối. Kho tổng hợp, ghép đồng bộ cho các sản phẩm được sản xuất được từ những các nhà máy khác nhau, thành lô hàng theo yêu cầu của từng khách hàng để giao cho khách hàng =&gt; giúp tiết kiệm được chi phí vận tải khi giao hàng với số lượng hàng lớn.</w:t>
      </w:r>
    </w:p>
    <w:p w:rsidR="00000487" w:rsidRDefault="00447959">
      <w:pPr>
        <w:spacing w:before="120" w:after="120" w:line="360" w:lineRule="auto"/>
      </w:pPr>
      <w:r>
        <w:rPr>
          <w:noProof/>
        </w:rPr>
        <mc:AlternateContent>
          <mc:Choice Requires="wps">
            <w:drawing>
              <wp:anchor distT="0" distB="0" distL="114300" distR="114300" simplePos="0" relativeHeight="251678720" behindDoc="0" locked="0" layoutInCell="1" allowOverlap="1">
                <wp:simplePos x="0" y="0"/>
                <wp:positionH relativeFrom="column">
                  <wp:posOffset>3331845</wp:posOffset>
                </wp:positionH>
                <wp:positionV relativeFrom="paragraph">
                  <wp:posOffset>132715</wp:posOffset>
                </wp:positionV>
                <wp:extent cx="542925" cy="542925"/>
                <wp:effectExtent l="3175" t="0" r="2540" b="5715"/>
                <wp:wrapNone/>
                <wp:docPr id="71" name="Straight Arrow Connector 71"/>
                <wp:cNvGraphicFramePr/>
                <a:graphic xmlns:a="http://schemas.openxmlformats.org/drawingml/2006/main">
                  <a:graphicData uri="http://schemas.microsoft.com/office/word/2010/wordprocessingShape">
                    <wps:wsp>
                      <wps:cNvCnPr/>
                      <wps:spPr>
                        <a:xfrm flipV="1">
                          <a:off x="4246245" y="6402705"/>
                          <a:ext cx="542925"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262.35pt;margin-top:10.45pt;height:42.75pt;width:42.75pt;z-index:251678720;mso-width-relative:page;mso-height-relative:page;" filled="f" stroked="t" coordsize="21600,21600" o:gfxdata="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8kny9gAAAAKAQAADwAA&#10;AAAAAAABACAAAAAiAAAAZHJzL2Rvd25yZXYueG1sUEsBAhQAFAAAAAgAh07iQMlQVm4WAgAAJAQA&#10;AA4AAAAAAAAAAQAgAAAAJwEAAGRycy9lMm9Eb2MueG1sUEsFBgAAAAAGAAYAWQEAAK8FA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1391920</wp:posOffset>
                </wp:positionH>
                <wp:positionV relativeFrom="paragraph">
                  <wp:posOffset>44450</wp:posOffset>
                </wp:positionV>
                <wp:extent cx="762000" cy="440055"/>
                <wp:effectExtent l="2540" t="3810" r="12700" b="13335"/>
                <wp:wrapNone/>
                <wp:docPr id="69" name="Straight Arrow Connector 69"/>
                <wp:cNvGraphicFramePr/>
                <a:graphic xmlns:a="http://schemas.openxmlformats.org/drawingml/2006/main">
                  <a:graphicData uri="http://schemas.microsoft.com/office/word/2010/wordprocessingShape">
                    <wps:wsp>
                      <wps:cNvCnPr/>
                      <wps:spPr>
                        <a:xfrm>
                          <a:off x="2247265" y="6419850"/>
                          <a:ext cx="762000" cy="4400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9.6pt;margin-top:3.5pt;height:34.65pt;width:60pt;z-index:251676672;mso-width-relative:page;mso-height-relative:page;" filled="f" stroked="t" coordsize="21600,21600" o:gfxdata="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IWJrl1AAAAAgBAAAPAAAAAAAAAAEAIAAA&#10;ACIAAABkcnMvZG93bnJldi54bWxQSwECFAAUAAAACACHTuJAl0BGyhACAAAaBAAADgAAAAAAAAAB&#10;ACAAAAAjAQAAZHJzL2Uyb0RvYy54bWxQSwUGAAAAAAYABgBZAQAApQU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3908425</wp:posOffset>
                </wp:positionH>
                <wp:positionV relativeFrom="paragraph">
                  <wp:posOffset>40640</wp:posOffset>
                </wp:positionV>
                <wp:extent cx="1624330" cy="590550"/>
                <wp:effectExtent l="6350" t="6350" r="15240" b="12700"/>
                <wp:wrapNone/>
                <wp:docPr id="62" name="Rectangles 62"/>
                <wp:cNvGraphicFramePr/>
                <a:graphic xmlns:a="http://schemas.openxmlformats.org/drawingml/2006/main">
                  <a:graphicData uri="http://schemas.microsoft.com/office/word/2010/wordprocessingShape">
                    <wps:wsp>
                      <wps:cNvSpPr/>
                      <wps:spPr>
                        <a:xfrm>
                          <a:off x="0" y="0"/>
                          <a:ext cx="1624330" cy="590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 xml:space="preserve">Khách hàng </w:t>
                            </w:r>
                          </w:p>
                          <w:p w:rsidR="00000487" w:rsidRDefault="00447959">
                            <w:pPr>
                              <w:jc w:val="center"/>
                            </w:pPr>
                            <w:r>
                              <w:t xml:space="preserve">A              B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07.75pt;margin-top:3.2pt;height:46.5pt;width:127.9pt;z-index:251674624;v-text-anchor:middle;mso-width-relative:page;mso-height-relative:page;" fillcolor="#5B9BD5 [3204]" filled="t" stroked="t" coordsize="21600,21600" o:gfxdata="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zwQpXbAAAACAEAAA8AAAAA&#10;AAAAAQAgAAAAIgAAAGRycy9kb3ducmV2LnhtbFBLAQIUABQAAAAIAIdO4kDK6szEgwIAACYFAAAO&#10;AAAAAAAAAAEAIAAAACoBAABkcnMvZTJvRG9jLnhtbFBLBQYAAAAABgAGAFkBAAAfBg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 xml:space="preserve">Khách hàng </w:t>
                      </w:r>
                    </w:p>
                    <w:p>
                      <w:pPr>
                        <w:jc w:val="center"/>
                        <w:rPr>
                          <w:rFonts w:hint="default"/>
                          <w:lang w:val="en-US"/>
                        </w:rPr>
                      </w:pPr>
                      <w:r>
                        <w:rPr>
                          <w:rFonts w:hint="default"/>
                          <w:lang w:val="en-US"/>
                        </w:rPr>
                        <w:t xml:space="preserve">A              B     </w:t>
                      </w:r>
                    </w:p>
                  </w:txbxContent>
                </v:textbox>
              </v:rect>
            </w:pict>
          </mc:Fallback>
        </mc:AlternateContent>
      </w:r>
    </w:p>
    <w:p w:rsidR="00000487" w:rsidRDefault="00447959">
      <w:pPr>
        <w:spacing w:before="120" w:after="120" w:line="360" w:lineRule="auto"/>
      </w:pPr>
      <w:r>
        <w:rPr>
          <w:noProof/>
        </w:rPr>
        <mc:AlternateContent>
          <mc:Choice Requires="wps">
            <w:drawing>
              <wp:anchor distT="0" distB="0" distL="114300" distR="114300" simplePos="0" relativeHeight="251673600" behindDoc="0" locked="0" layoutInCell="1" allowOverlap="1">
                <wp:simplePos x="0" y="0"/>
                <wp:positionH relativeFrom="column">
                  <wp:posOffset>2113915</wp:posOffset>
                </wp:positionH>
                <wp:positionV relativeFrom="paragraph">
                  <wp:posOffset>147955</wp:posOffset>
                </wp:positionV>
                <wp:extent cx="1217930" cy="337185"/>
                <wp:effectExtent l="6350" t="6350" r="10160" b="6985"/>
                <wp:wrapNone/>
                <wp:docPr id="61" name="Rectangles 61"/>
                <wp:cNvGraphicFramePr/>
                <a:graphic xmlns:a="http://schemas.openxmlformats.org/drawingml/2006/main">
                  <a:graphicData uri="http://schemas.microsoft.com/office/word/2010/wordprocessingShape">
                    <wps:wsp>
                      <wps:cNvSpPr/>
                      <wps:spPr>
                        <a:xfrm>
                          <a:off x="0" y="0"/>
                          <a:ext cx="1217930" cy="3371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 xml:space="preserve">KHO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166.45pt;margin-top:11.65pt;height:26.55pt;width:95.9pt;z-index:251673600;v-text-anchor:middle;mso-width-relative:page;mso-height-relative:page;" fillcolor="#5B9BD5 [3204]" filled="t" stroked="t" coordsize="21600,21600" o:gfxdata="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NIivr90AAAAJAQAADwAAAAAA&#10;AAABACAAAAAiAAAAZHJzL2Rvd25yZXYueG1sUEsBAhQAFAAAAAgAh07iQCBUlo6AAgAAJgUAAA4A&#10;AAAAAAAAAQAgAAAALAEAAGRycy9lMm9Eb2MueG1sUEsFBgAAAAAGAAYAWQEAAB4GA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 xml:space="preserve">KHO </w:t>
                      </w:r>
                    </w:p>
                  </w:txbxContent>
                </v:textbox>
              </v:rec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3331845</wp:posOffset>
                </wp:positionH>
                <wp:positionV relativeFrom="paragraph">
                  <wp:posOffset>316865</wp:posOffset>
                </wp:positionV>
                <wp:extent cx="534035" cy="534035"/>
                <wp:effectExtent l="3175" t="3175" r="11430" b="11430"/>
                <wp:wrapNone/>
                <wp:docPr id="72" name="Straight Arrow Connector 72"/>
                <wp:cNvGraphicFramePr/>
                <a:graphic xmlns:a="http://schemas.openxmlformats.org/drawingml/2006/main">
                  <a:graphicData uri="http://schemas.microsoft.com/office/word/2010/wordprocessingShape">
                    <wps:wsp>
                      <wps:cNvCnPr/>
                      <wps:spPr>
                        <a:xfrm>
                          <a:off x="4246245" y="6945630"/>
                          <a:ext cx="534035" cy="5340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62.35pt;margin-top:24.95pt;height:42.05pt;width:42.05pt;z-index:251679744;mso-width-relative:page;mso-height-relative:page;" filled="f" stroked="t" coordsize="21600,21600" o:gfxdata="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dvuC7XAAAACgEAAA8AAAAAAAAAAQAg&#10;AAAAIgAAAGRycy9kb3ducmV2LnhtbFBLAQIUABQAAAAIAIdO4kCVejRHDwIAABoEAAAOAAAAAAAA&#10;AAEAIAAAACYBAABkcnMvZTJvRG9jLnhtbFBLBQYAAAAABgAGAFkBAACnBQ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1349375</wp:posOffset>
                </wp:positionH>
                <wp:positionV relativeFrom="paragraph">
                  <wp:posOffset>316865</wp:posOffset>
                </wp:positionV>
                <wp:extent cx="764540" cy="659130"/>
                <wp:effectExtent l="3175" t="0" r="9525" b="11430"/>
                <wp:wrapNone/>
                <wp:docPr id="70" name="Straight Arrow Connector 70"/>
                <wp:cNvGraphicFramePr/>
                <a:graphic xmlns:a="http://schemas.openxmlformats.org/drawingml/2006/main">
                  <a:graphicData uri="http://schemas.microsoft.com/office/word/2010/wordprocessingShape">
                    <wps:wsp>
                      <wps:cNvCnPr/>
                      <wps:spPr>
                        <a:xfrm flipV="1">
                          <a:off x="2280920" y="6920230"/>
                          <a:ext cx="764540" cy="6591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06.25pt;margin-top:24.95pt;height:51.9pt;width:60.2pt;z-index:251677696;mso-width-relative:page;mso-height-relative:page;" filled="f" stroked="t" coordsize="21600,21600" o:gfxdata="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wYrZA2QAA&#10;AAoBAAAPAAAAAAAAAAEAIAAAACIAAABkcnMvZG93bnJldi54bWxQSwECFAAUAAAACACHTuJAZUQd&#10;6B0CAAA/BAAADgAAAAAAAAABACAAAAAoAQAAZHJzL2Uyb0RvYy54bWxQSwUGAAAAAAYABgBZAQAA&#10;twUAAAAA&#10;">
                <v:fill on="f" focussize="0,0"/>
                <v:stroke weight="0.5pt" color="#5B9BD5 [3204]" miterlimit="8" joinstyle="miter" endarrow="open"/>
                <v:imagedata o:title=""/>
                <o:lock v:ext="edit" aspectratio="f"/>
              </v:shape>
            </w:pict>
          </mc:Fallback>
        </mc:AlternateContent>
      </w:r>
    </w:p>
    <w:p w:rsidR="00000487" w:rsidRDefault="00447959">
      <w:pPr>
        <w:spacing w:before="120" w:after="120" w:line="360" w:lineRule="auto"/>
      </w:pPr>
      <w:r>
        <w:rPr>
          <w:noProof/>
        </w:rPr>
        <mc:AlternateContent>
          <mc:Choice Requires="wps">
            <w:drawing>
              <wp:anchor distT="0" distB="0" distL="114300" distR="114300" simplePos="0" relativeHeight="251675648" behindDoc="0" locked="0" layoutInCell="1" allowOverlap="1">
                <wp:simplePos x="0" y="0"/>
                <wp:positionH relativeFrom="column">
                  <wp:posOffset>3908425</wp:posOffset>
                </wp:positionH>
                <wp:positionV relativeFrom="paragraph">
                  <wp:posOffset>194945</wp:posOffset>
                </wp:positionV>
                <wp:extent cx="1624330" cy="590550"/>
                <wp:effectExtent l="6350" t="6350" r="15240" b="12700"/>
                <wp:wrapNone/>
                <wp:docPr id="67" name="Rectangles 67"/>
                <wp:cNvGraphicFramePr/>
                <a:graphic xmlns:a="http://schemas.openxmlformats.org/drawingml/2006/main">
                  <a:graphicData uri="http://schemas.microsoft.com/office/word/2010/wordprocessingShape">
                    <wps:wsp>
                      <wps:cNvSpPr/>
                      <wps:spPr>
                        <a:xfrm>
                          <a:off x="0" y="0"/>
                          <a:ext cx="1624330" cy="590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Khách hàng</w:t>
                            </w:r>
                          </w:p>
                          <w:p w:rsidR="00000487" w:rsidRDefault="00447959">
                            <w:pPr>
                              <w:jc w:val="center"/>
                            </w:pPr>
                            <w:r>
                              <w:t>B              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07.75pt;margin-top:15.35pt;height:46.5pt;width:127.9pt;z-index:251675648;v-text-anchor:middle;mso-width-relative:page;mso-height-relative:page;" fillcolor="#5B9BD5 [3204]" filled="t" stroked="t" coordsize="21600,21600" o:gfxdata="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T3bpg3AAAAAoBAAAPAAAA&#10;AAAAAAEAIAAAACIAAABkcnMvZG93bnJldi54bWxQSwECFAAUAAAACACHTuJARBYZrIMCAAAmBQAA&#10;DgAAAAAAAAABACAAAAArAQAAZHJzL2Uyb0RvYy54bWxQSwUGAAAAAAYABgBZAQAAIAY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Khách hàng</w:t>
                      </w:r>
                    </w:p>
                    <w:p>
                      <w:pPr>
                        <w:jc w:val="center"/>
                        <w:rPr>
                          <w:rFonts w:hint="default"/>
                          <w:lang w:val="en-US"/>
                        </w:rPr>
                      </w:pPr>
                      <w:r>
                        <w:rPr>
                          <w:rFonts w:hint="default"/>
                          <w:lang w:val="en-US"/>
                        </w:rPr>
                        <w:t>B              A</w:t>
                      </w:r>
                    </w:p>
                  </w:txbxContent>
                </v:textbox>
              </v:rect>
            </w:pict>
          </mc:Fallback>
        </mc:AlternateContent>
      </w:r>
    </w:p>
    <w:p w:rsidR="00000487" w:rsidRDefault="00447959">
      <w:pPr>
        <w:spacing w:before="120" w:after="120" w:line="360" w:lineRule="auto"/>
      </w:pPr>
      <w:r>
        <w:rPr>
          <w:noProof/>
        </w:rPr>
        <mc:AlternateContent>
          <mc:Choice Requires="wps">
            <w:drawing>
              <wp:anchor distT="0" distB="0" distL="114300" distR="114300" simplePos="0" relativeHeight="251672576" behindDoc="0" locked="0" layoutInCell="1" allowOverlap="1">
                <wp:simplePos x="0" y="0"/>
                <wp:positionH relativeFrom="column">
                  <wp:posOffset>131445</wp:posOffset>
                </wp:positionH>
                <wp:positionV relativeFrom="paragraph">
                  <wp:posOffset>89535</wp:posOffset>
                </wp:positionV>
                <wp:extent cx="1217930" cy="337185"/>
                <wp:effectExtent l="6350" t="6350" r="10160" b="6985"/>
                <wp:wrapNone/>
                <wp:docPr id="60" name="Rectangles 60"/>
                <wp:cNvGraphicFramePr/>
                <a:graphic xmlns:a="http://schemas.openxmlformats.org/drawingml/2006/main">
                  <a:graphicData uri="http://schemas.microsoft.com/office/word/2010/wordprocessingShape">
                    <wps:wsp>
                      <wps:cNvSpPr/>
                      <wps:spPr>
                        <a:xfrm>
                          <a:off x="0" y="0"/>
                          <a:ext cx="1217930" cy="3371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Nhà náy 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10.35pt;margin-top:7.05pt;height:26.55pt;width:95.9pt;z-index:251672576;v-text-anchor:middle;mso-width-relative:page;mso-height-relative:page;" fillcolor="#5B9BD5 [3204]" filled="t" stroked="t" coordsize="21600,21600" o:gfxdata="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Mn1WwfbAAAACAEAAA8AAAAAAAAA&#10;AQAgAAAAIgAAAGRycy9kb3ducmV2LnhtbFBLAQIUABQAAAAIAIdO4kDJZSglgAIAACYFAAAOAAAA&#10;AAAAAAEAIAAAACoBAABkcnMvZTJvRG9jLnhtbFBLBQYAAAAABgAGAFkBAAAcBg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Nhà náy B</w:t>
                      </w:r>
                    </w:p>
                  </w:txbxContent>
                </v:textbox>
              </v:rect>
            </w:pict>
          </mc:Fallback>
        </mc:AlternateContent>
      </w:r>
    </w:p>
    <w:p w:rsidR="00000487" w:rsidRDefault="00000487">
      <w:pPr>
        <w:spacing w:before="120" w:after="120" w:line="360" w:lineRule="auto"/>
      </w:pPr>
    </w:p>
    <w:p w:rsidR="00000487" w:rsidRDefault="00000487">
      <w:pPr>
        <w:spacing w:before="120" w:after="120" w:line="360" w:lineRule="auto"/>
      </w:pPr>
    </w:p>
    <w:p w:rsidR="00000487" w:rsidRDefault="00447959">
      <w:pPr>
        <w:spacing w:before="120" w:after="120" w:line="360" w:lineRule="auto"/>
        <w:ind w:firstLineChars="200" w:firstLine="520"/>
      </w:pPr>
      <w:r>
        <w:t>Gom nhiều lô hàng nhỏ thành  một lô hàng lớn.</w:t>
      </w:r>
    </w:p>
    <w:p w:rsidR="00000487" w:rsidRDefault="00000487">
      <w:pPr>
        <w:spacing w:before="120" w:after="120" w:line="360" w:lineRule="auto"/>
      </w:pPr>
    </w:p>
    <w:p w:rsidR="00000487" w:rsidRDefault="00447959">
      <w:pPr>
        <w:spacing w:before="120" w:after="120" w:line="360" w:lineRule="auto"/>
      </w:pPr>
      <w:r>
        <w:rPr>
          <w:noProof/>
        </w:rPr>
        <mc:AlternateContent>
          <mc:Choice Requires="wps">
            <w:drawing>
              <wp:anchor distT="0" distB="0" distL="114300" distR="114300" simplePos="0" relativeHeight="251688960" behindDoc="0" locked="0" layoutInCell="1" allowOverlap="1">
                <wp:simplePos x="0" y="0"/>
                <wp:positionH relativeFrom="column">
                  <wp:posOffset>3366770</wp:posOffset>
                </wp:positionH>
                <wp:positionV relativeFrom="paragraph">
                  <wp:posOffset>96520</wp:posOffset>
                </wp:positionV>
                <wp:extent cx="829310" cy="432435"/>
                <wp:effectExtent l="1905" t="4445" r="6985" b="5080"/>
                <wp:wrapNone/>
                <wp:docPr id="85" name="Straight Arrow Connector 85"/>
                <wp:cNvGraphicFramePr/>
                <a:graphic xmlns:a="http://schemas.openxmlformats.org/drawingml/2006/main">
                  <a:graphicData uri="http://schemas.microsoft.com/office/word/2010/wordprocessingShape">
                    <wps:wsp>
                      <wps:cNvCnPr/>
                      <wps:spPr>
                        <a:xfrm flipV="1">
                          <a:off x="4281170" y="1010920"/>
                          <a:ext cx="829310" cy="4324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265.1pt;margin-top:7.6pt;height:34.05pt;width:65.3pt;z-index:251688960;mso-width-relative:page;mso-height-relative:page;" filled="f" stroked="t" coordsize="21600,21600" o:gfxdata="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NFEEcrXAAAA&#10;CQEAAA8AAAAAAAAAAQAgAAAAIgAAAGRycy9kb3ducmV2LnhtbFBLAQIUABQAAAAIAIdO4kDZKtpU&#10;HgIAAD8EAAAOAAAAAAAAAAEAIAAAACYBAABkcnMvZTJvRG9jLnhtbFBLBQYAAAAABgAGAFkBAAC2&#10;BQ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1257935</wp:posOffset>
                </wp:positionH>
                <wp:positionV relativeFrom="paragraph">
                  <wp:posOffset>96520</wp:posOffset>
                </wp:positionV>
                <wp:extent cx="915035" cy="432435"/>
                <wp:effectExtent l="1905" t="4445" r="12700" b="20320"/>
                <wp:wrapNone/>
                <wp:docPr id="83" name="Straight Arrow Connector 83"/>
                <wp:cNvGraphicFramePr/>
                <a:graphic xmlns:a="http://schemas.openxmlformats.org/drawingml/2006/main">
                  <a:graphicData uri="http://schemas.microsoft.com/office/word/2010/wordprocessingShape">
                    <wps:wsp>
                      <wps:cNvCnPr/>
                      <wps:spPr>
                        <a:xfrm>
                          <a:off x="2172335" y="1010920"/>
                          <a:ext cx="915035" cy="4324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99.05pt;margin-top:7.6pt;height:34.05pt;width:72.05pt;z-index:251686912;mso-width-relative:page;mso-height-relative:page;" filled="f" stroked="t" coordsize="21600,21600" o:gfxdata="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wQCNa1gAAAAkBAAAPAAAA&#10;AAAAAAEAIAAAACIAAABkcnMvZG93bnJldi54bWxQSwECFAAUAAAACACHTuJAn1/0qxcCAAA1BAAA&#10;DgAAAAAAAAABACAAAAAlAQAAZHJzL2Uyb0RvYy54bWxQSwUGAAAAAAYABgBZAQAArgU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2172970</wp:posOffset>
                </wp:positionH>
                <wp:positionV relativeFrom="paragraph">
                  <wp:posOffset>351155</wp:posOffset>
                </wp:positionV>
                <wp:extent cx="1193800" cy="355600"/>
                <wp:effectExtent l="6350" t="6350" r="19050" b="19050"/>
                <wp:wrapNone/>
                <wp:docPr id="75" name="Rectangles 75"/>
                <wp:cNvGraphicFramePr/>
                <a:graphic xmlns:a="http://schemas.openxmlformats.org/drawingml/2006/main">
                  <a:graphicData uri="http://schemas.microsoft.com/office/word/2010/wordprocessingShape">
                    <wps:wsp>
                      <wps:cNvSpPr/>
                      <wps:spPr>
                        <a:xfrm>
                          <a:off x="0" y="0"/>
                          <a:ext cx="1193800" cy="355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 xml:space="preserve">Kho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171.1pt;margin-top:27.65pt;height:28pt;width:94pt;z-index:251682816;v-text-anchor:middle;mso-width-relative:page;mso-height-relative:page;" fillcolor="#5B9BD5 [3204]" filled="t" stroked="t" coordsize="21600,21600" o:gfxdata="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5hs+J2wAAAAoBAAAPAAAAAAAA&#10;AAEAIAAAACIAAABkcnMvZG93bnJldi54bWxQSwECFAAUAAAACACHTuJA7ubRJYECAAAmBQAADgAA&#10;AAAAAAABACAAAAAqAQAAZHJzL2Uyb0RvYy54bWxQSwUGAAAAAAYABgBZAQAAHQY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 xml:space="preserve">Kho </w:t>
                      </w: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4196080</wp:posOffset>
                </wp:positionH>
                <wp:positionV relativeFrom="paragraph">
                  <wp:posOffset>-81280</wp:posOffset>
                </wp:positionV>
                <wp:extent cx="1193800" cy="355600"/>
                <wp:effectExtent l="6350" t="6350" r="19050" b="19050"/>
                <wp:wrapNone/>
                <wp:docPr id="77" name="Rectangles 77"/>
                <wp:cNvGraphicFramePr/>
                <a:graphic xmlns:a="http://schemas.openxmlformats.org/drawingml/2006/main">
                  <a:graphicData uri="http://schemas.microsoft.com/office/word/2010/wordprocessingShape">
                    <wps:wsp>
                      <wps:cNvSpPr/>
                      <wps:spPr>
                        <a:xfrm>
                          <a:off x="0" y="0"/>
                          <a:ext cx="1193800" cy="355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Khách hàng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30.4pt;margin-top:-6.4pt;height:28pt;width:94pt;z-index:251684864;v-text-anchor:middle;mso-width-relative:page;mso-height-relative:page;" fillcolor="#5B9BD5 [3204]" filled="t" stroked="t" coordsize="21600,21600" o:gfxdata="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5+D3q3AAAAAoBAAAPAAAAAAAA&#10;AAEAIAAAACIAAABkcnMvZG93bnJldi54bWxQSwECFAAUAAAACACHTuJAfYPcqYACAAAmBQAADgAA&#10;AAAAAAABACAAAAArAQAAZHJzL2Uyb0RvYy54bWxQSwUGAAAAAAYABgBZAQAAHQY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Khách hàng 1</w:t>
                      </w:r>
                    </w:p>
                  </w:txbxContent>
                </v:textbox>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64135</wp:posOffset>
                </wp:positionH>
                <wp:positionV relativeFrom="paragraph">
                  <wp:posOffset>-81280</wp:posOffset>
                </wp:positionV>
                <wp:extent cx="1193800" cy="355600"/>
                <wp:effectExtent l="6350" t="6350" r="19050" b="19050"/>
                <wp:wrapNone/>
                <wp:docPr id="73" name="Rectangles 73"/>
                <wp:cNvGraphicFramePr/>
                <a:graphic xmlns:a="http://schemas.openxmlformats.org/drawingml/2006/main">
                  <a:graphicData uri="http://schemas.microsoft.com/office/word/2010/wordprocessingShape">
                    <wps:wsp>
                      <wps:cNvSpPr/>
                      <wps:spPr>
                        <a:xfrm>
                          <a:off x="978535" y="774065"/>
                          <a:ext cx="1193800" cy="355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Nhà máy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5.05pt;margin-top:-6.4pt;height:28pt;width:94pt;z-index:251680768;v-text-anchor:middle;mso-width-relative:page;mso-height-relative:page;" fillcolor="#5B9BD5 [3204]" filled="t" stroked="t" coordsize="21600,21600" o:gfxdata="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saimy2gAAAAkB&#10;AAAPAAAAAAAAAAEAIAAAACIAAABkcnMvZG93bnJldi54bWxQSwECFAAUAAAACACHTuJAUHy9hIsC&#10;AAAwBQAADgAAAAAAAAABACAAAAApAQAAZHJzL2Uyb0RvYy54bWxQSwUGAAAAAAYABgBZAQAAJgYA&#10;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Nhà máy 1</w:t>
                      </w:r>
                    </w:p>
                  </w:txbxContent>
                </v:textbox>
              </v:rect>
            </w:pict>
          </mc:Fallback>
        </mc:AlternateContent>
      </w:r>
    </w:p>
    <w:p w:rsidR="00000487" w:rsidRDefault="00447959">
      <w:pPr>
        <w:spacing w:before="120" w:after="120" w:line="360" w:lineRule="auto"/>
      </w:pPr>
      <w:r>
        <w:rPr>
          <w:noProof/>
        </w:rPr>
        <mc:AlternateContent>
          <mc:Choice Requires="wps">
            <w:drawing>
              <wp:anchor distT="0" distB="0" distL="114300" distR="114300" simplePos="0" relativeHeight="251689984" behindDoc="0" locked="0" layoutInCell="1" allowOverlap="1">
                <wp:simplePos x="0" y="0"/>
                <wp:positionH relativeFrom="column">
                  <wp:posOffset>3366770</wp:posOffset>
                </wp:positionH>
                <wp:positionV relativeFrom="paragraph">
                  <wp:posOffset>170815</wp:posOffset>
                </wp:positionV>
                <wp:extent cx="829310" cy="337820"/>
                <wp:effectExtent l="1905" t="4445" r="6985" b="23495"/>
                <wp:wrapNone/>
                <wp:docPr id="86" name="Straight Arrow Connector 86"/>
                <wp:cNvGraphicFramePr/>
                <a:graphic xmlns:a="http://schemas.openxmlformats.org/drawingml/2006/main">
                  <a:graphicData uri="http://schemas.microsoft.com/office/word/2010/wordprocessingShape">
                    <wps:wsp>
                      <wps:cNvCnPr/>
                      <wps:spPr>
                        <a:xfrm>
                          <a:off x="4281170" y="1443355"/>
                          <a:ext cx="829310" cy="3378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65.1pt;margin-top:13.45pt;height:26.6pt;width:65.3pt;z-index:251689984;mso-width-relative:page;mso-height-relative:page;" filled="f" stroked="t" coordsize="21600,21600" o:gfxdata="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bs3D7WAAAACQEA&#10;AA8AAAAAAAAAAQAgAAAAIgAAAGRycy9kb3ducmV2LnhtbFBLAQIUABQAAAAIAIdO4kApqDZXHAIA&#10;ADUEAAAOAAAAAAAAAAEAIAAAACUBAABkcnMvZTJvRG9jLnhtbFBLBQYAAAAABgAGAFkBAACzBQAA&#10;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1257935</wp:posOffset>
                </wp:positionH>
                <wp:positionV relativeFrom="paragraph">
                  <wp:posOffset>170815</wp:posOffset>
                </wp:positionV>
                <wp:extent cx="915035" cy="261620"/>
                <wp:effectExtent l="1270" t="24130" r="13335" b="19050"/>
                <wp:wrapNone/>
                <wp:docPr id="84" name="Straight Arrow Connector 84"/>
                <wp:cNvGraphicFramePr/>
                <a:graphic xmlns:a="http://schemas.openxmlformats.org/drawingml/2006/main">
                  <a:graphicData uri="http://schemas.microsoft.com/office/word/2010/wordprocessingShape">
                    <wps:wsp>
                      <wps:cNvCnPr/>
                      <wps:spPr>
                        <a:xfrm flipV="1">
                          <a:off x="2172335" y="1443355"/>
                          <a:ext cx="91503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99.05pt;margin-top:13.45pt;height:20.6pt;width:72.05pt;z-index:251687936;mso-width-relative:page;mso-height-relative:page;" filled="f" stroked="t" coordsize="21600,21600" o:gfxdata="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Uy+uDXAAAA&#10;CQEAAA8AAAAAAAAAAQAgAAAAIgAAAGRycy9kb3ducmV2LnhtbFBLAQIUABQAAAAIAIdO4kCLp6Ci&#10;HgIAAD8EAAAOAAAAAAAAAAEAIAAAACYBAABkcnMvZTJvRG9jLnhtbFBLBQYAAAAABgAGAFkBAAC2&#10;BQ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4196080</wp:posOffset>
                </wp:positionH>
                <wp:positionV relativeFrom="paragraph">
                  <wp:posOffset>330835</wp:posOffset>
                </wp:positionV>
                <wp:extent cx="1193800" cy="355600"/>
                <wp:effectExtent l="6350" t="6350" r="19050" b="19050"/>
                <wp:wrapNone/>
                <wp:docPr id="82" name="Rectangles 82"/>
                <wp:cNvGraphicFramePr/>
                <a:graphic xmlns:a="http://schemas.openxmlformats.org/drawingml/2006/main">
                  <a:graphicData uri="http://schemas.microsoft.com/office/word/2010/wordprocessingShape">
                    <wps:wsp>
                      <wps:cNvSpPr/>
                      <wps:spPr>
                        <a:xfrm>
                          <a:off x="0" y="0"/>
                          <a:ext cx="1193800" cy="355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Khách hàng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30.4pt;margin-top:26.05pt;height:28pt;width:94pt;z-index:251685888;v-text-anchor:middle;mso-width-relative:page;mso-height-relative:page;" fillcolor="#5B9BD5 [3204]" filled="t" stroked="t" coordsize="21600,21600" o:gfxdata="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FoxBWfbAAAACgEAAA8AAAAAAAAA&#10;AQAgAAAAIgAAAGRycy9kb3ducmV2LnhtbFBLAQIUABQAAAAIAIdO4kCe87HfgAIAACYFAAAOAAAA&#10;AAAAAAEAIAAAACoBAABkcnMvZTJvRG9jLnhtbFBLBQYAAAAABgAGAFkBAAAcBg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Khách hàng 2</w:t>
                      </w:r>
                    </w:p>
                  </w:txbxContent>
                </v:textbox>
              </v:rec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64135</wp:posOffset>
                </wp:positionH>
                <wp:positionV relativeFrom="paragraph">
                  <wp:posOffset>254635</wp:posOffset>
                </wp:positionV>
                <wp:extent cx="1193800" cy="355600"/>
                <wp:effectExtent l="6350" t="6350" r="19050" b="19050"/>
                <wp:wrapNone/>
                <wp:docPr id="74" name="Rectangles 74"/>
                <wp:cNvGraphicFramePr/>
                <a:graphic xmlns:a="http://schemas.openxmlformats.org/drawingml/2006/main">
                  <a:graphicData uri="http://schemas.microsoft.com/office/word/2010/wordprocessingShape">
                    <wps:wsp>
                      <wps:cNvSpPr/>
                      <wps:spPr>
                        <a:xfrm>
                          <a:off x="0" y="0"/>
                          <a:ext cx="1193800" cy="355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Nhà máy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5.05pt;margin-top:20.05pt;height:28pt;width:94pt;z-index:251681792;v-text-anchor:middle;mso-width-relative:page;mso-height-relative:page;" fillcolor="#5B9BD5 [3204]" filled="t" stroked="t" coordsize="21600,21600" o:gfxdata="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KNUbM2QAAAAgBAAAPAAAAAAAAAAEA&#10;IAAAACIAAABkcnMvZG93bnJldi54bWxQSwECFAAUAAAACACHTuJAB9dvjoACAAAmBQAADgAAAAAA&#10;AAABACAAAAAoAQAAZHJzL2Uyb0RvYy54bWxQSwUGAAAAAAYABgBZAQAAGgY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Nhà máy 2</w:t>
                      </w:r>
                    </w:p>
                  </w:txbxContent>
                </v:textbox>
              </v: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4196080</wp:posOffset>
                </wp:positionH>
                <wp:positionV relativeFrom="paragraph">
                  <wp:posOffset>330835</wp:posOffset>
                </wp:positionV>
                <wp:extent cx="1193800" cy="355600"/>
                <wp:effectExtent l="6350" t="6350" r="19050" b="19050"/>
                <wp:wrapNone/>
                <wp:docPr id="76" name="Rectangles 76"/>
                <wp:cNvGraphicFramePr/>
                <a:graphic xmlns:a="http://schemas.openxmlformats.org/drawingml/2006/main">
                  <a:graphicData uri="http://schemas.microsoft.com/office/word/2010/wordprocessingShape">
                    <wps:wsp>
                      <wps:cNvSpPr/>
                      <wps:spPr>
                        <a:xfrm>
                          <a:off x="0" y="0"/>
                          <a:ext cx="1193800" cy="355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30.4pt;margin-top:26.05pt;height:28pt;width:94pt;z-index:251683840;v-text-anchor:middle;mso-width-relative:page;mso-height-relative:page;" fillcolor="#5B9BD5 [3204]" filled="t" stroked="t" coordsize="21600,21600" o:gfxdata="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WjEFZ9sAAAAKAQAADwAAAAAAAAABACAAAAAi&#10;AAAAZHJzL2Rvd25yZXYueG1sUEsBAhQAFAAAAAgAh07iQLm46Jp5AgAAGwUAAA4AAAAAAAAAAQAg&#10;AAAAKgEAAGRycy9lMm9Eb2MueG1sUEsFBgAAAAAGAAYAWQEAABUGAAAAAA==&#10;">
                <v:fill on="t" focussize="0,0"/>
                <v:stroke weight="1pt" color="#41719C [3204]" miterlimit="8" joinstyle="miter"/>
                <v:imagedata o:title=""/>
                <o:lock v:ext="edit" aspectratio="f"/>
              </v:rect>
            </w:pict>
          </mc:Fallback>
        </mc:AlternateContent>
      </w:r>
    </w:p>
    <w:p w:rsidR="00000487" w:rsidRDefault="00000487">
      <w:pPr>
        <w:spacing w:before="120" w:after="120" w:line="360" w:lineRule="auto"/>
      </w:pPr>
    </w:p>
    <w:p w:rsidR="00000487" w:rsidRDefault="00000487">
      <w:pPr>
        <w:spacing w:before="120" w:after="120" w:line="360" w:lineRule="auto"/>
      </w:pPr>
    </w:p>
    <w:p w:rsidR="00000487" w:rsidRDefault="00000487">
      <w:pPr>
        <w:spacing w:before="120" w:after="120" w:line="360" w:lineRule="auto"/>
      </w:pPr>
    </w:p>
    <w:p w:rsidR="00000487" w:rsidRDefault="00000487">
      <w:pPr>
        <w:spacing w:before="120" w:after="120" w:line="360" w:lineRule="auto"/>
        <w:ind w:firstLineChars="200" w:firstLine="520"/>
      </w:pPr>
    </w:p>
    <w:p w:rsidR="00000487" w:rsidRDefault="00447959">
      <w:pPr>
        <w:spacing w:before="120" w:after="120" w:line="360" w:lineRule="auto"/>
        <w:ind w:firstLineChars="200" w:firstLine="520"/>
      </w:pPr>
      <w:r>
        <w:t>Tách một lô hàng lướn thành nhiều lô hàng nhỏ.</w:t>
      </w:r>
    </w:p>
    <w:p w:rsidR="00000487" w:rsidRDefault="00000487">
      <w:pPr>
        <w:spacing w:before="120" w:after="120" w:line="360" w:lineRule="auto"/>
      </w:pPr>
    </w:p>
    <w:p w:rsidR="00000487" w:rsidRDefault="00000487">
      <w:pPr>
        <w:spacing w:before="120" w:after="120" w:line="360" w:lineRule="auto"/>
      </w:pPr>
    </w:p>
    <w:p w:rsidR="00000487" w:rsidRDefault="00000487">
      <w:pPr>
        <w:spacing w:before="120" w:after="120" w:line="360" w:lineRule="auto"/>
      </w:pPr>
    </w:p>
    <w:p w:rsidR="00000487" w:rsidRDefault="00447959">
      <w:pPr>
        <w:spacing w:before="120" w:after="120" w:line="360" w:lineRule="auto"/>
      </w:pPr>
      <w:r>
        <w:rPr>
          <w:noProof/>
        </w:rPr>
        <mc:AlternateContent>
          <mc:Choice Requires="wps">
            <w:drawing>
              <wp:anchor distT="0" distB="0" distL="114300" distR="114300" simplePos="0" relativeHeight="251697152" behindDoc="0" locked="0" layoutInCell="1" allowOverlap="1">
                <wp:simplePos x="0" y="0"/>
                <wp:positionH relativeFrom="column">
                  <wp:posOffset>3213735</wp:posOffset>
                </wp:positionH>
                <wp:positionV relativeFrom="paragraph">
                  <wp:posOffset>195580</wp:posOffset>
                </wp:positionV>
                <wp:extent cx="728345" cy="677545"/>
                <wp:effectExtent l="3175" t="0" r="0" b="8255"/>
                <wp:wrapNone/>
                <wp:docPr id="96" name="Straight Arrow Connector 96"/>
                <wp:cNvGraphicFramePr/>
                <a:graphic xmlns:a="http://schemas.openxmlformats.org/drawingml/2006/main">
                  <a:graphicData uri="http://schemas.microsoft.com/office/word/2010/wordprocessingShape">
                    <wps:wsp>
                      <wps:cNvCnPr/>
                      <wps:spPr>
                        <a:xfrm flipV="1">
                          <a:off x="4128135" y="3620770"/>
                          <a:ext cx="728345" cy="6775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253.05pt;margin-top:15.4pt;height:53.35pt;width:57.35pt;z-index:251697152;mso-width-relative:page;mso-height-relative:page;" filled="f" stroked="t" coordsize="21600,21600" o:gfxdata="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bAdX1NcA&#10;AAAKAQAADwAAAAAAAAABACAAAAAiAAAAZHJzL2Rvd25yZXYueG1sUEsBAhQAFAAAAAgAh07iQDRJ&#10;pTUgAgAAPwQAAA4AAAAAAAAAAQAgAAAAJgEAAGRycy9lMm9Eb2MueG1sUEsFBgAAAAAGAAYAWQEA&#10;ALgFA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3942080</wp:posOffset>
                </wp:positionH>
                <wp:positionV relativeFrom="paragraph">
                  <wp:posOffset>30480</wp:posOffset>
                </wp:positionV>
                <wp:extent cx="1337310" cy="330200"/>
                <wp:effectExtent l="6350" t="6350" r="12700" b="13970"/>
                <wp:wrapNone/>
                <wp:docPr id="91" name="Rectangles 91"/>
                <wp:cNvGraphicFramePr/>
                <a:graphic xmlns:a="http://schemas.openxmlformats.org/drawingml/2006/main">
                  <a:graphicData uri="http://schemas.microsoft.com/office/word/2010/wordprocessingShape">
                    <wps:wsp>
                      <wps:cNvSpPr/>
                      <wps:spPr>
                        <a:xfrm>
                          <a:off x="0" y="0"/>
                          <a:ext cx="133731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Khách hàng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10.4pt;margin-top:2.4pt;height:26pt;width:105.3pt;z-index:251695104;v-text-anchor:middle;mso-width-relative:page;mso-height-relative:page;" fillcolor="#5B9BD5 [3204]" filled="t" stroked="t" coordsize="21600,21600" o:gfxdata="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FRJp0HbAAAACAEAAA8AAAAAAAAA&#10;AQAgAAAAIgAAAGRycy9kb3ducmV2LnhtbFBLAQIUABQAAAAIAIdO4kDpYVj7gAIAACYFAAAOAAAA&#10;AAAAAAEAIAAAACoBAABkcnMvZTJvRG9jLnhtbFBLBQYAAAAABgAGAFkBAAAcBg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Khách hàng 1</w:t>
                      </w:r>
                    </w:p>
                  </w:txbxContent>
                </v:textbox>
              </v:rect>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3942080</wp:posOffset>
                </wp:positionH>
                <wp:positionV relativeFrom="paragraph">
                  <wp:posOffset>708025</wp:posOffset>
                </wp:positionV>
                <wp:extent cx="1337310" cy="330200"/>
                <wp:effectExtent l="6350" t="6350" r="12700" b="13970"/>
                <wp:wrapNone/>
                <wp:docPr id="90" name="Rectangles 90"/>
                <wp:cNvGraphicFramePr/>
                <a:graphic xmlns:a="http://schemas.openxmlformats.org/drawingml/2006/main">
                  <a:graphicData uri="http://schemas.microsoft.com/office/word/2010/wordprocessingShape">
                    <wps:wsp>
                      <wps:cNvSpPr/>
                      <wps:spPr>
                        <a:xfrm>
                          <a:off x="0" y="0"/>
                          <a:ext cx="133731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Khách hàng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10.4pt;margin-top:55.75pt;height:26pt;width:105.3pt;z-index:251694080;v-text-anchor:middle;mso-width-relative:page;mso-height-relative:page;" fillcolor="#5B9BD5 [3204]" filled="t" stroked="t" coordsize="21600,21600" o:gfxdata="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etkl+3AAAAAsBAAAPAAAAAAAA&#10;AAEAIAAAACIAAABkcnMvZG93bnJldi54bWxQSwECFAAUAAAACACHTuJAAFDmUIACAAAmBQAADgAA&#10;AAAAAAABACAAAAArAQAAZHJzL2Uyb0RvYy54bWxQSwUGAAAAAAYABgBZAQAAHQY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Khách hàng 2</w:t>
                      </w:r>
                    </w:p>
                  </w:txbxContent>
                </v:textbox>
              </v:rect>
            </w:pict>
          </mc:Fallback>
        </mc:AlternateContent>
      </w:r>
    </w:p>
    <w:p w:rsidR="00000487" w:rsidRDefault="00447959">
      <w:pPr>
        <w:spacing w:before="120" w:after="120" w:line="360" w:lineRule="auto"/>
      </w:pPr>
      <w:r>
        <w:rPr>
          <w:noProof/>
        </w:rPr>
        <mc:AlternateContent>
          <mc:Choice Requires="wps">
            <w:drawing>
              <wp:anchor distT="0" distB="0" distL="114300" distR="114300" simplePos="0" relativeHeight="251692032" behindDoc="0" locked="0" layoutInCell="1" allowOverlap="1">
                <wp:simplePos x="0" y="0"/>
                <wp:positionH relativeFrom="column">
                  <wp:posOffset>1876425</wp:posOffset>
                </wp:positionH>
                <wp:positionV relativeFrom="paragraph">
                  <wp:posOffset>349250</wp:posOffset>
                </wp:positionV>
                <wp:extent cx="1337310" cy="330200"/>
                <wp:effectExtent l="6350" t="6350" r="12700" b="13970"/>
                <wp:wrapNone/>
                <wp:docPr id="88" name="Rectangles 88"/>
                <wp:cNvGraphicFramePr/>
                <a:graphic xmlns:a="http://schemas.openxmlformats.org/drawingml/2006/main">
                  <a:graphicData uri="http://schemas.microsoft.com/office/word/2010/wordprocessingShape">
                    <wps:wsp>
                      <wps:cNvSpPr/>
                      <wps:spPr>
                        <a:xfrm>
                          <a:off x="0" y="0"/>
                          <a:ext cx="133731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Kho tách hàng</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147.75pt;margin-top:27.5pt;height:26pt;width:105.3pt;z-index:251692032;v-text-anchor:middle;mso-width-relative:page;mso-height-relative:page;" fillcolor="#5B9BD5 [3204]" filled="t" stroked="t" coordsize="21600,21600" o:gfxdata="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xVllE9oAAAAKAQAADwAAAAAAAAAB&#10;ACAAAAAiAAAAZHJzL2Rvd25yZXYueG1sUEsBAhQAFAAAAAgAh07iQGIoPdSAAgAAJgUAAA4AAAAA&#10;AAAAAQAgAAAAKQEAAGRycy9lMm9Eb2MueG1sUEsFBgAAAAAGAAYAWQEAABsGA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Kho tách hàng</w:t>
                      </w:r>
                    </w:p>
                  </w:txbxContent>
                </v:textbox>
              </v:rec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30480</wp:posOffset>
                </wp:positionH>
                <wp:positionV relativeFrom="paragraph">
                  <wp:posOffset>349250</wp:posOffset>
                </wp:positionV>
                <wp:extent cx="1337310" cy="330200"/>
                <wp:effectExtent l="6350" t="6350" r="12700" b="13970"/>
                <wp:wrapNone/>
                <wp:docPr id="87" name="Rectangles 87"/>
                <wp:cNvGraphicFramePr/>
                <a:graphic xmlns:a="http://schemas.openxmlformats.org/drawingml/2006/main">
                  <a:graphicData uri="http://schemas.microsoft.com/office/word/2010/wordprocessingShape">
                    <wps:wsp>
                      <wps:cNvSpPr/>
                      <wps:spPr>
                        <a:xfrm>
                          <a:off x="944880" y="4048760"/>
                          <a:ext cx="133731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Nhà máy</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2.4pt;margin-top:27.5pt;height:26pt;width:105.3pt;z-index:251691008;v-text-anchor:middle;mso-width-relative:page;mso-height-relative:page;" fillcolor="#5B9BD5 [3204]" filled="t" stroked="t" coordsize="21600,21600" o:gfxdata="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XwFnVdkAAAAI&#10;AQAADwAAAAAAAAABACAAAAAiAAAAZHJzL2Rvd25yZXYueG1sUEsBAhQAFAAAAAgAh07iQGdZlVqN&#10;AgAAMQUAAA4AAAAAAAAAAQAgAAAAKAEAAGRycy9lMm9Eb2MueG1sUEsFBgAAAAAGAAYAWQEAACcG&#10;A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Nhà máy</w:t>
                      </w:r>
                    </w:p>
                  </w:txbxContent>
                </v:textbox>
              </v:rect>
            </w:pict>
          </mc:Fallback>
        </mc:AlternateContent>
      </w:r>
    </w:p>
    <w:p w:rsidR="00000487" w:rsidRDefault="00447959">
      <w:pPr>
        <w:spacing w:before="120" w:after="120" w:line="360" w:lineRule="auto"/>
      </w:pPr>
      <w:r>
        <w:rPr>
          <w:noProof/>
        </w:rPr>
        <mc:AlternateContent>
          <mc:Choice Requires="wps">
            <w:drawing>
              <wp:anchor distT="0" distB="0" distL="114300" distR="114300" simplePos="0" relativeHeight="251699200" behindDoc="0" locked="0" layoutInCell="1" allowOverlap="1">
                <wp:simplePos x="0" y="0"/>
                <wp:positionH relativeFrom="column">
                  <wp:posOffset>3213735</wp:posOffset>
                </wp:positionH>
                <wp:positionV relativeFrom="paragraph">
                  <wp:posOffset>155575</wp:posOffset>
                </wp:positionV>
                <wp:extent cx="728345" cy="661035"/>
                <wp:effectExtent l="3175" t="3810" r="0" b="5715"/>
                <wp:wrapNone/>
                <wp:docPr id="98" name="Straight Arrow Connector 98"/>
                <wp:cNvGraphicFramePr/>
                <a:graphic xmlns:a="http://schemas.openxmlformats.org/drawingml/2006/main">
                  <a:graphicData uri="http://schemas.microsoft.com/office/word/2010/wordprocessingShape">
                    <wps:wsp>
                      <wps:cNvCnPr/>
                      <wps:spPr>
                        <a:xfrm>
                          <a:off x="4128135" y="4298315"/>
                          <a:ext cx="728345" cy="6610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3.05pt;margin-top:12.25pt;height:52.05pt;width:57.35pt;z-index:251699200;mso-width-relative:page;mso-height-relative:page;" filled="f" stroked="t" coordsize="21600,21600" o:gfxdata="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cO4nU1gAAAAoBAAAPAAAA&#10;AAAAAAEAIAAAACIAAABkcnMvZG93bnJldi54bWxQSwECFAAUAAAACACHTuJA0rab1BcCAAA1BAAA&#10;DgAAAAAAAAABACAAAAAlAQAAZHJzL2Uyb0RvYy54bWxQSwUGAAAAAAYABgBZAQAArgU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3230880</wp:posOffset>
                </wp:positionH>
                <wp:positionV relativeFrom="paragraph">
                  <wp:posOffset>153670</wp:posOffset>
                </wp:positionV>
                <wp:extent cx="711200" cy="1905"/>
                <wp:effectExtent l="0" t="47625" r="5080" b="57150"/>
                <wp:wrapNone/>
                <wp:docPr id="97" name="Straight Arrow Connector 97"/>
                <wp:cNvGraphicFramePr/>
                <a:graphic xmlns:a="http://schemas.openxmlformats.org/drawingml/2006/main">
                  <a:graphicData uri="http://schemas.microsoft.com/office/word/2010/wordprocessingShape">
                    <wps:wsp>
                      <wps:cNvCnPr/>
                      <wps:spPr>
                        <a:xfrm>
                          <a:off x="4145280" y="4296410"/>
                          <a:ext cx="711200" cy="19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4.4pt;margin-top:12.1pt;height:0.15pt;width:56pt;z-index:251698176;mso-width-relative:page;mso-height-relative:page;" filled="f" stroked="t" coordsize="21600,21600" o:gfxdata="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vygyD1AAAAAkBAAAPAAAAAAAAAAEAIAAAACIA&#10;AABkcnMvZG93bnJldi54bWxQSwECFAAUAAAACACHTuJArKE/lA0CAAAZBAAADgAAAAAAAAABACAA&#10;AAAjAQAAZHJzL2Uyb0RvYy54bWxQSwUGAAAAAAYABgBZAQAAogUAAAAA&#10;">
                <v:fill on="f" focussize="0,0"/>
                <v:stroke weight="0.5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1367790</wp:posOffset>
                </wp:positionH>
                <wp:positionV relativeFrom="paragraph">
                  <wp:posOffset>155575</wp:posOffset>
                </wp:positionV>
                <wp:extent cx="508635" cy="0"/>
                <wp:effectExtent l="0" t="48895" r="9525" b="57785"/>
                <wp:wrapNone/>
                <wp:docPr id="95" name="Straight Arrow Connector 95"/>
                <wp:cNvGraphicFramePr/>
                <a:graphic xmlns:a="http://schemas.openxmlformats.org/drawingml/2006/main">
                  <a:graphicData uri="http://schemas.microsoft.com/office/word/2010/wordprocessingShape">
                    <wps:wsp>
                      <wps:cNvCnPr/>
                      <wps:spPr>
                        <a:xfrm>
                          <a:off x="2282190" y="4298315"/>
                          <a:ext cx="50863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7.7pt;margin-top:12.25pt;height:0pt;width:40.05pt;z-index:251696128;mso-width-relative:page;mso-height-relative:page;" filled="f" stroked="t" coordsize="21600,21600" o:gfxdata="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z86K9UAAAAJAQAADwAA&#10;AAAAAAABACAAAAAiAAAAZHJzL2Rvd25yZXYueG1sUEsBAhQAFAAAAAgAh07iQCrRuY0ZAgAAMAQA&#10;AA4AAAAAAAAAAQAgAAAAJAEAAGRycy9lMm9Eb2MueG1sUEsFBgAAAAAGAAYAWQEAAK8FAAAAAA==&#10;">
                <v:fill on="f" focussize="0,0"/>
                <v:stroke weight="0.5pt" color="#5B9BD5 [3204]" miterlimit="8" joinstyle="miter" endarrow="open"/>
                <v:imagedata o:title=""/>
                <o:lock v:ext="edit" aspectratio="f"/>
              </v:shape>
            </w:pict>
          </mc:Fallback>
        </mc:AlternateContent>
      </w:r>
    </w:p>
    <w:p w:rsidR="00000487" w:rsidRDefault="00447959">
      <w:pPr>
        <w:spacing w:before="120" w:after="120" w:line="360" w:lineRule="auto"/>
      </w:pPr>
      <w:r>
        <w:rPr>
          <w:noProof/>
        </w:rPr>
        <mc:AlternateContent>
          <mc:Choice Requires="wps">
            <w:drawing>
              <wp:anchor distT="0" distB="0" distL="114300" distR="114300" simplePos="0" relativeHeight="251693056" behindDoc="0" locked="0" layoutInCell="1" allowOverlap="1">
                <wp:simplePos x="0" y="0"/>
                <wp:positionH relativeFrom="column">
                  <wp:posOffset>3942080</wp:posOffset>
                </wp:positionH>
                <wp:positionV relativeFrom="paragraph">
                  <wp:posOffset>292735</wp:posOffset>
                </wp:positionV>
                <wp:extent cx="1337310" cy="330200"/>
                <wp:effectExtent l="6350" t="6350" r="12700" b="13970"/>
                <wp:wrapNone/>
                <wp:docPr id="89" name="Rectangles 89"/>
                <wp:cNvGraphicFramePr/>
                <a:graphic xmlns:a="http://schemas.openxmlformats.org/drawingml/2006/main">
                  <a:graphicData uri="http://schemas.microsoft.com/office/word/2010/wordprocessingShape">
                    <wps:wsp>
                      <wps:cNvSpPr/>
                      <wps:spPr>
                        <a:xfrm>
                          <a:off x="0" y="0"/>
                          <a:ext cx="133731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0487" w:rsidRDefault="00447959">
                            <w:pPr>
                              <w:jc w:val="center"/>
                            </w:pPr>
                            <w:r>
                              <w:t>Khách  hàng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_x0000_s1026" o:spid="_x0000_s1026" o:spt="1" style="position:absolute;left:0pt;margin-left:310.4pt;margin-top:23.05pt;height:26pt;width:105.3pt;z-index:251693056;v-text-anchor:middle;mso-width-relative:page;mso-height-relative:page;" fillcolor="#5B9BD5 [3204]" filled="t" stroked="t" coordsize="21600,21600" o:gfxdata="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Y/XFI9wAAAAJAQAADwAAAAAA&#10;AAABACAAAAAiAAAAZHJzL2Rvd25yZXYueG1sUEsBAhQAFAAAAAgAh07iQIsZg3+BAgAAJgUAAA4A&#10;AAAAAAAAAQAgAAAAKwEAAGRycy9lMm9Eb2MueG1sUEsFBgAAAAAGAAYAWQEAAB4GAAAAAA==&#10;">
                <v:fill on="t" focussize="0,0"/>
                <v:stroke weight="1pt" color="#41719C [3204]" miterlimit="8" joinstyle="miter"/>
                <v:imagedata o:title=""/>
                <o:lock v:ext="edit" aspectratio="f"/>
                <v:textbox>
                  <w:txbxContent>
                    <w:p>
                      <w:pPr>
                        <w:jc w:val="center"/>
                        <w:rPr>
                          <w:rFonts w:hint="default"/>
                          <w:lang w:val="en-US"/>
                        </w:rPr>
                      </w:pPr>
                      <w:r>
                        <w:rPr>
                          <w:rFonts w:hint="default"/>
                          <w:lang w:val="en-US"/>
                        </w:rPr>
                        <w:t>Khách  hàng 3</w:t>
                      </w:r>
                    </w:p>
                  </w:txbxContent>
                </v:textbox>
              </v:rect>
            </w:pict>
          </mc:Fallback>
        </mc:AlternateContent>
      </w:r>
    </w:p>
    <w:p w:rsidR="00000487" w:rsidRDefault="00000487">
      <w:pPr>
        <w:spacing w:before="120" w:after="120" w:line="360" w:lineRule="auto"/>
      </w:pPr>
    </w:p>
    <w:p w:rsidR="00000487" w:rsidRDefault="00000487">
      <w:pPr>
        <w:spacing w:before="120" w:after="120" w:line="360" w:lineRule="auto"/>
      </w:pPr>
    </w:p>
    <w:p w:rsidR="00000487" w:rsidRDefault="00447959">
      <w:pPr>
        <w:spacing w:before="120" w:after="120" w:line="360" w:lineRule="auto"/>
        <w:ind w:firstLineChars="150" w:firstLine="390"/>
      </w:pPr>
      <w:r>
        <w:t>+ Chức năng phân phối sản phẩm: nhà sản xuất đưa sản phẩm của mình ra thị trường, thông qua việc phân phối với số lượng lớn giúp giảm chi phí vận chuyển trên một đơn vị hàng hóa.</w:t>
      </w:r>
    </w:p>
    <w:p w:rsidR="00000487" w:rsidRDefault="00447959">
      <w:pPr>
        <w:spacing w:before="120" w:after="120" w:line="360" w:lineRule="auto"/>
        <w:ind w:leftChars="150" w:left="390"/>
        <w:outlineLvl w:val="2"/>
      </w:pPr>
      <w:bookmarkStart w:id="13" w:name="_Toc9931"/>
      <w:bookmarkStart w:id="14" w:name="_Toc2730"/>
      <w:bookmarkStart w:id="15" w:name="_Toc27416"/>
      <w:r>
        <w:rPr>
          <w:b/>
          <w:bCs/>
        </w:rPr>
        <w:t>2.1.3</w:t>
      </w:r>
      <w:r>
        <w:t xml:space="preserve"> </w:t>
      </w:r>
      <w:r>
        <w:rPr>
          <w:b/>
          <w:bCs/>
        </w:rPr>
        <w:t>Quản trị kho hàng</w:t>
      </w:r>
      <w:bookmarkEnd w:id="13"/>
      <w:bookmarkEnd w:id="14"/>
      <w:bookmarkEnd w:id="15"/>
    </w:p>
    <w:p w:rsidR="00000487" w:rsidRDefault="00447959">
      <w:pPr>
        <w:spacing w:before="120" w:after="120" w:line="360" w:lineRule="auto"/>
        <w:ind w:firstLineChars="200" w:firstLine="520"/>
      </w:pPr>
      <w:r>
        <w:t>-Là quá trình xây dựng kế hoạch nghiệp vụ kho hàng, triển khai và kiểm soát nghiệp vụ kho.</w:t>
      </w:r>
    </w:p>
    <w:p w:rsidR="00000487" w:rsidRDefault="00447959">
      <w:pPr>
        <w:spacing w:before="120" w:after="120" w:line="360" w:lineRule="auto"/>
        <w:ind w:firstLineChars="200" w:firstLine="520"/>
      </w:pPr>
      <w:r>
        <w:t>- Quản trị kho hàng dựa trên những nguyên tắc cơ bản sau: Thiết lập và duy trì các điều kiện đảm bảo hoạt động liên tục, đảm bảo tối đa sự hài lòng của khách hàng, tổ chức quản lý lao động, đảm bảo năng suất theo chỉ tiêu kế hoạch, tổ chức của công tác bảo hộ và an toàn lao độngtrong kho, giao nhận chính xác, đày đủ, kịp thời. Phòng ngừa và giảm thiểu tối đa mất mát, kiểm kê hàng hóa, đánh giá và giám sát.</w:t>
      </w:r>
    </w:p>
    <w:p w:rsidR="00000487" w:rsidRDefault="00447959">
      <w:pPr>
        <w:spacing w:before="120" w:after="120" w:line="360" w:lineRule="auto"/>
        <w:ind w:firstLineChars="200" w:firstLine="520"/>
      </w:pPr>
      <w:r>
        <w:t>- Các chỉ tiêu quản trị kho hàng: tối đa hóa hiệu quả của việc sử dụng nhân lực, vật lực, tải lực của nhà kho.</w:t>
      </w:r>
    </w:p>
    <w:p w:rsidR="00000487" w:rsidRDefault="00447959">
      <w:pPr>
        <w:spacing w:before="120" w:after="120" w:line="360" w:lineRule="auto"/>
        <w:ind w:firstLineChars="200" w:firstLine="520"/>
      </w:pPr>
      <w:r>
        <w:t xml:space="preserve">- Nguyên tắc </w:t>
      </w:r>
      <w:r>
        <w:rPr>
          <w:b/>
          <w:bCs/>
        </w:rPr>
        <w:t xml:space="preserve">5S: </w:t>
      </w:r>
      <w:r>
        <w:t>sàn lọc, sắp xếp, sạch sẽ,săn sóc, sẵn sàng.</w:t>
      </w:r>
    </w:p>
    <w:p w:rsidR="00000487" w:rsidRDefault="00447959">
      <w:pPr>
        <w:spacing w:before="120" w:after="120" w:line="360" w:lineRule="auto"/>
        <w:ind w:firstLineChars="200" w:firstLine="520"/>
      </w:pPr>
      <w:r>
        <w:t xml:space="preserve">- Nguyên tắc </w:t>
      </w:r>
      <w:r>
        <w:rPr>
          <w:b/>
          <w:bCs/>
        </w:rPr>
        <w:t xml:space="preserve">4D: </w:t>
      </w:r>
      <w:r>
        <w:t>dễ trông- dễ cất- dễ lấy- dẽ kiếm.</w:t>
      </w:r>
    </w:p>
    <w:p w:rsidR="00000487" w:rsidRDefault="00447959">
      <w:pPr>
        <w:spacing w:before="120" w:after="120" w:line="360" w:lineRule="auto"/>
        <w:ind w:firstLineChars="200" w:firstLine="520"/>
      </w:pPr>
      <w:r>
        <w:t>- Nguyên tắc</w:t>
      </w:r>
      <w:r>
        <w:rPr>
          <w:b/>
          <w:bCs/>
        </w:rPr>
        <w:t xml:space="preserve"> 4K: </w:t>
      </w:r>
      <w:r>
        <w:t>Không nhầm - không hỏng- không mất, không hại.</w:t>
      </w:r>
    </w:p>
    <w:p w:rsidR="00000487" w:rsidRDefault="00447959">
      <w:pPr>
        <w:spacing w:before="120" w:after="120" w:line="360" w:lineRule="auto"/>
        <w:ind w:leftChars="150" w:left="390"/>
        <w:outlineLvl w:val="2"/>
        <w:rPr>
          <w:b/>
          <w:bCs/>
        </w:rPr>
      </w:pPr>
      <w:bookmarkStart w:id="16" w:name="_Toc9370"/>
      <w:bookmarkStart w:id="17" w:name="_Toc23153"/>
      <w:bookmarkStart w:id="18" w:name="_Toc10118"/>
      <w:r>
        <w:rPr>
          <w:b/>
          <w:bCs/>
        </w:rPr>
        <w:lastRenderedPageBreak/>
        <w:t>2.1.4 Vai trò thủ kho</w:t>
      </w:r>
      <w:bookmarkEnd w:id="16"/>
      <w:bookmarkEnd w:id="17"/>
      <w:bookmarkEnd w:id="18"/>
    </w:p>
    <w:p w:rsidR="00000487" w:rsidRDefault="00447959">
      <w:pPr>
        <w:spacing w:before="120" w:after="120" w:line="360" w:lineRule="auto"/>
        <w:ind w:firstLineChars="200" w:firstLine="520"/>
      </w:pPr>
      <w:r>
        <w:t>- Thực hiện các nhiệm vụ xuất nhập hàng hóa:</w:t>
      </w:r>
    </w:p>
    <w:p w:rsidR="00000487" w:rsidRDefault="00447959">
      <w:pPr>
        <w:spacing w:before="120" w:after="120" w:line="360" w:lineRule="auto"/>
        <w:ind w:firstLineChars="150" w:firstLine="390"/>
        <w:rPr>
          <w:rFonts w:eastAsia="Segoe UI Historic" w:cs="Times New Roman"/>
          <w:color w:val="050505"/>
          <w:szCs w:val="26"/>
        </w:rPr>
      </w:pPr>
      <w:r>
        <w:rPr>
          <w:rFonts w:ascii="Segoe UI Historic" w:eastAsia="Segoe UI Historic" w:hAnsi="Segoe UI Historic" w:cs="Segoe UI Historic"/>
          <w:color w:val="050505"/>
          <w:szCs w:val="26"/>
        </w:rPr>
        <w:t>+</w:t>
      </w:r>
      <w:r>
        <w:rPr>
          <w:rFonts w:eastAsia="Segoe UI Historic" w:cs="Times New Roman"/>
          <w:color w:val="050505"/>
          <w:szCs w:val="26"/>
        </w:rPr>
        <w:t xml:space="preserve"> Kiểm tra kỹ tính hợp lệ của các chứng từ yêu cầu xuất – nhập hàng. </w:t>
      </w:r>
    </w:p>
    <w:p w:rsidR="00000487" w:rsidRDefault="00447959">
      <w:pPr>
        <w:spacing w:before="120" w:after="120" w:line="360" w:lineRule="auto"/>
        <w:ind w:firstLineChars="150" w:firstLine="390"/>
        <w:rPr>
          <w:rFonts w:ascii="Segoe UI Historic" w:eastAsia="Segoe UI Historic" w:hAnsi="Segoe UI Historic" w:cs="Segoe UI Historic"/>
          <w:color w:val="050505"/>
          <w:szCs w:val="26"/>
        </w:rPr>
      </w:pPr>
      <w:r>
        <w:rPr>
          <w:rFonts w:eastAsia="Segoe UI Historic" w:cs="Times New Roman"/>
          <w:color w:val="050505"/>
          <w:szCs w:val="26"/>
        </w:rPr>
        <w:t>+ Trực tiếp hoặc hướng dẫn việc bốc xếp hàng theo yêu cầu xuất – nhập</w:t>
      </w:r>
      <w:r>
        <w:rPr>
          <w:rFonts w:ascii="Segoe UI Historic" w:eastAsia="Segoe UI Historic" w:hAnsi="Segoe UI Historic" w:cs="Segoe UI Historic"/>
          <w:color w:val="050505"/>
          <w:szCs w:val="26"/>
        </w:rPr>
        <w:t>.</w:t>
      </w:r>
    </w:p>
    <w:p w:rsidR="00000487" w:rsidRDefault="00447959">
      <w:pPr>
        <w:spacing w:before="120" w:after="120" w:line="360" w:lineRule="auto"/>
        <w:ind w:firstLineChars="150" w:firstLine="390"/>
        <w:rPr>
          <w:rFonts w:eastAsia="Segoe UI Historic" w:cs="Times New Roman"/>
          <w:color w:val="050505"/>
          <w:szCs w:val="26"/>
        </w:rPr>
      </w:pPr>
      <w:r>
        <w:rPr>
          <w:rFonts w:eastAsia="Segoe UI Historic" w:cs="Times New Roman"/>
          <w:color w:val="050505"/>
          <w:szCs w:val="26"/>
        </w:rPr>
        <w:t>+ Trực tiếp kiểm đếm hàng, ghi phiếu nhập – xuất kho, lưu thông tin vào phần mềm quản lý.</w:t>
      </w:r>
    </w:p>
    <w:p w:rsidR="00000487" w:rsidRDefault="00447959">
      <w:pPr>
        <w:spacing w:before="120" w:after="120" w:line="360" w:lineRule="auto"/>
        <w:ind w:firstLineChars="150" w:firstLine="390"/>
        <w:rPr>
          <w:rFonts w:eastAsia="Segoe UI Historic" w:cs="Times New Roman"/>
          <w:color w:val="050505"/>
          <w:szCs w:val="26"/>
        </w:rPr>
      </w:pPr>
      <w:r>
        <w:rPr>
          <w:rFonts w:eastAsia="Segoe UI Historic" w:cs="Times New Roman"/>
          <w:color w:val="050505"/>
          <w:szCs w:val="26"/>
        </w:rPr>
        <w:t xml:space="preserve"> + Lưu các chứng từ giao hàng, yêu cầu xuất hàng và chuyển bộ phận kế toán.</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Quản lý hàng tồn kho:</w:t>
      </w:r>
    </w:p>
    <w:p w:rsidR="00000487" w:rsidRDefault="00447959">
      <w:pPr>
        <w:spacing w:before="120" w:after="120" w:line="360" w:lineRule="auto"/>
        <w:ind w:firstLineChars="150" w:firstLine="390"/>
        <w:rPr>
          <w:rFonts w:eastAsia="Segoe UI Historic" w:cs="Times New Roman"/>
          <w:color w:val="050505"/>
          <w:szCs w:val="26"/>
        </w:rPr>
      </w:pPr>
      <w:r>
        <w:rPr>
          <w:rFonts w:eastAsia="Segoe UI Historic" w:cs="Times New Roman"/>
          <w:color w:val="050505"/>
          <w:szCs w:val="26"/>
        </w:rPr>
        <w:t xml:space="preserve"> + Theo dõi số lượng hàng xuất – nhập tồn hàng ngày để quản lý định mức tồn kho tối thiểu.</w:t>
      </w:r>
    </w:p>
    <w:p w:rsidR="00000487" w:rsidRDefault="00447959">
      <w:pPr>
        <w:spacing w:before="120" w:after="120" w:line="360" w:lineRule="auto"/>
        <w:rPr>
          <w:rFonts w:eastAsia="Segoe UI Historic" w:cs="Times New Roman"/>
          <w:color w:val="050505"/>
          <w:szCs w:val="26"/>
        </w:rPr>
      </w:pPr>
      <w:r>
        <w:rPr>
          <w:rFonts w:eastAsia="Segoe UI Historic" w:cs="Times New Roman"/>
          <w:color w:val="050505"/>
          <w:szCs w:val="26"/>
        </w:rPr>
        <w:t xml:space="preserve">      + Trường hợp số lượng hàng hóa xuất – nhập khẩu có sự biến động cần phải đề xuất lên cấp trên thay đổi định mức hàng tồn tối thiểu cho phù hợp</w:t>
      </w:r>
    </w:p>
    <w:p w:rsidR="00000487" w:rsidRDefault="00447959">
      <w:pPr>
        <w:spacing w:before="120" w:after="120" w:line="360" w:lineRule="auto"/>
        <w:rPr>
          <w:rFonts w:eastAsia="Segoe UI Historic" w:cs="Times New Roman"/>
          <w:color w:val="050505"/>
          <w:szCs w:val="26"/>
        </w:rPr>
      </w:pPr>
      <w:r>
        <w:rPr>
          <w:rFonts w:eastAsia="Segoe UI Historic" w:cs="Times New Roman"/>
          <w:color w:val="050505"/>
          <w:szCs w:val="26"/>
        </w:rPr>
        <w:t xml:space="preserve">.      – Quản lý việc đặt hàng của kho: </w:t>
      </w:r>
    </w:p>
    <w:p w:rsidR="00000487" w:rsidRDefault="00447959">
      <w:pPr>
        <w:spacing w:before="120" w:after="120" w:line="360" w:lineRule="auto"/>
        <w:ind w:firstLineChars="150" w:firstLine="390"/>
        <w:rPr>
          <w:rFonts w:eastAsia="Segoe UI Historic" w:cs="Times New Roman"/>
          <w:color w:val="050505"/>
          <w:szCs w:val="26"/>
        </w:rPr>
      </w:pPr>
      <w:r>
        <w:rPr>
          <w:rFonts w:eastAsia="Segoe UI Historic" w:cs="Times New Roman"/>
          <w:color w:val="050505"/>
          <w:szCs w:val="26"/>
        </w:rPr>
        <w:t>+ Thực hiện việc lập các phiếu yêu cầu mua hàng theo định kỳ. + Đôn đốc việc mua hàng, làm thủ tục và theo dõi quá trình nhập hàng.</w:t>
      </w:r>
    </w:p>
    <w:p w:rsidR="00000487" w:rsidRDefault="00447959">
      <w:pPr>
        <w:spacing w:before="120" w:after="120" w:line="360" w:lineRule="auto"/>
        <w:ind w:firstLineChars="100" w:firstLine="260"/>
        <w:rPr>
          <w:rFonts w:eastAsia="Segoe UI Historic" w:cs="Times New Roman"/>
          <w:color w:val="050505"/>
          <w:szCs w:val="26"/>
        </w:rPr>
      </w:pPr>
      <w:r>
        <w:rPr>
          <w:rFonts w:eastAsia="Segoe UI Historic" w:cs="Times New Roman"/>
          <w:color w:val="050505"/>
          <w:szCs w:val="26"/>
        </w:rPr>
        <w:t xml:space="preserve"> + Phối hợp bộ phận liên quan kiểm tra chất lượng hàng. – Sắp xếp, bảo quản hàng hóa trong kho: + Thực hiện việc lập sơ đồ kho để sắp xếp hàng hóa và cập nhật sơ đồ khi có hàng hóa phát sinh.</w:t>
      </w:r>
    </w:p>
    <w:p w:rsidR="00000487" w:rsidRDefault="00447959">
      <w:pPr>
        <w:spacing w:before="120" w:after="120" w:line="360" w:lineRule="auto"/>
        <w:ind w:firstLineChars="100" w:firstLine="260"/>
        <w:rPr>
          <w:rFonts w:eastAsia="Segoe UI Historic" w:cs="Times New Roman"/>
          <w:color w:val="050505"/>
          <w:szCs w:val="26"/>
        </w:rPr>
      </w:pPr>
      <w:r>
        <w:rPr>
          <w:rFonts w:eastAsia="Segoe UI Historic" w:cs="Times New Roman"/>
          <w:color w:val="050505"/>
          <w:szCs w:val="26"/>
        </w:rPr>
        <w:t xml:space="preserve"> + Trực tiếp thực hiện hoặc hướng dẫn nhân viên sắp xếp hàng hóa trong kho theo đúng sơ đồ để dễ quản lý.</w:t>
      </w:r>
    </w:p>
    <w:p w:rsidR="00000487" w:rsidRDefault="00447959">
      <w:pPr>
        <w:spacing w:before="120" w:after="120" w:line="360" w:lineRule="auto"/>
        <w:ind w:firstLineChars="100" w:firstLine="260"/>
        <w:rPr>
          <w:rFonts w:eastAsia="Segoe UI Historic" w:cs="Times New Roman"/>
          <w:color w:val="050505"/>
          <w:szCs w:val="26"/>
        </w:rPr>
      </w:pPr>
      <w:r>
        <w:rPr>
          <w:rFonts w:eastAsia="Segoe UI Historic" w:cs="Times New Roman"/>
          <w:color w:val="050505"/>
          <w:szCs w:val="26"/>
        </w:rPr>
        <w:t xml:space="preserve"> + Đảm bảo hàng hóa được xếp đúng vị trí, không bị đổ – vỡ…</w:t>
      </w:r>
    </w:p>
    <w:p w:rsidR="00000487" w:rsidRDefault="00447959">
      <w:pPr>
        <w:spacing w:before="120" w:after="120" w:line="360" w:lineRule="auto"/>
        <w:ind w:firstLineChars="100" w:firstLine="260"/>
        <w:rPr>
          <w:rFonts w:eastAsia="Segoe UI Historic" w:cs="Times New Roman"/>
          <w:color w:val="050505"/>
          <w:szCs w:val="26"/>
        </w:rPr>
      </w:pPr>
      <w:r>
        <w:rPr>
          <w:rFonts w:eastAsia="Segoe UI Historic" w:cs="Times New Roman"/>
          <w:color w:val="050505"/>
          <w:szCs w:val="26"/>
        </w:rPr>
        <w:t xml:space="preserve"> + Đảm bảo hàng hóa được bảo quản theo đúng chỉ định của nhà sản xuất: nhiệt độ, ánh sáng…</w:t>
      </w:r>
    </w:p>
    <w:p w:rsidR="00000487" w:rsidRDefault="00447959">
      <w:pPr>
        <w:spacing w:before="120" w:after="120" w:line="360" w:lineRule="auto"/>
        <w:rPr>
          <w:rFonts w:eastAsia="Segoe UI Historic" w:cs="Times New Roman"/>
          <w:color w:val="050505"/>
          <w:szCs w:val="26"/>
        </w:rPr>
      </w:pPr>
      <w:r>
        <w:rPr>
          <w:rFonts w:eastAsia="Segoe UI Historic" w:cs="Times New Roman"/>
          <w:color w:val="050505"/>
          <w:szCs w:val="26"/>
        </w:rPr>
        <w:t xml:space="preserve">     – Đảm bảo an toàn kho: </w:t>
      </w:r>
    </w:p>
    <w:p w:rsidR="00000487" w:rsidRDefault="00447959">
      <w:pPr>
        <w:spacing w:before="120" w:after="120" w:line="360" w:lineRule="auto"/>
        <w:rPr>
          <w:rFonts w:eastAsia="Segoe UI Historic" w:cs="Times New Roman"/>
          <w:color w:val="050505"/>
          <w:szCs w:val="26"/>
        </w:rPr>
      </w:pPr>
      <w:r>
        <w:rPr>
          <w:rFonts w:eastAsia="Segoe UI Historic" w:cs="Times New Roman"/>
          <w:color w:val="050505"/>
          <w:szCs w:val="26"/>
        </w:rPr>
        <w:lastRenderedPageBreak/>
        <w:t xml:space="preserve">     – Đảm bảo an toàn kho: </w:t>
      </w:r>
    </w:p>
    <w:p w:rsidR="00000487" w:rsidRDefault="00447959">
      <w:pPr>
        <w:spacing w:before="120" w:after="120" w:line="360" w:lineRule="auto"/>
        <w:ind w:firstLineChars="100" w:firstLine="260"/>
        <w:rPr>
          <w:rFonts w:eastAsia="Segoe UI Historic" w:cs="Times New Roman"/>
          <w:color w:val="050505"/>
          <w:szCs w:val="26"/>
        </w:rPr>
      </w:pPr>
      <w:r>
        <w:rPr>
          <w:rFonts w:eastAsia="Segoe UI Historic" w:cs="Times New Roman"/>
          <w:color w:val="050505"/>
          <w:szCs w:val="26"/>
        </w:rPr>
        <w:t>+ Tuân thủ nghiêm ngặt các quy định về phòng cháy chữa cháy trong kho.</w:t>
      </w:r>
    </w:p>
    <w:p w:rsidR="00000487" w:rsidRDefault="00447959">
      <w:pPr>
        <w:spacing w:before="120" w:after="120" w:line="360" w:lineRule="auto"/>
        <w:ind w:firstLineChars="100" w:firstLine="260"/>
        <w:rPr>
          <w:rFonts w:eastAsia="Segoe UI Historic" w:cs="Times New Roman"/>
          <w:color w:val="050505"/>
          <w:szCs w:val="26"/>
        </w:rPr>
      </w:pPr>
      <w:r>
        <w:rPr>
          <w:rFonts w:eastAsia="Segoe UI Historic" w:cs="Times New Roman"/>
          <w:color w:val="050505"/>
          <w:szCs w:val="26"/>
        </w:rPr>
        <w:t xml:space="preserve"> + Thường xuyên kiểm tra các kệ hàng, kịp thời xử lý nếu phát hiện kiện hàng sắp gãy đổ…</w:t>
      </w:r>
    </w:p>
    <w:p w:rsidR="00000487" w:rsidRDefault="00447959">
      <w:pPr>
        <w:spacing w:before="120" w:after="120" w:line="360" w:lineRule="auto"/>
        <w:rPr>
          <w:rFonts w:eastAsia="Segoe UI Historic" w:cs="Times New Roman"/>
          <w:color w:val="050505"/>
          <w:szCs w:val="26"/>
        </w:rPr>
      </w:pPr>
      <w:r>
        <w:rPr>
          <w:rFonts w:eastAsia="Segoe UI Historic" w:cs="Times New Roman"/>
          <w:color w:val="050505"/>
          <w:szCs w:val="26"/>
        </w:rPr>
        <w:t xml:space="preserve">    + Không cho người không có phận sự đi vào kho. – Các công việc khác:</w:t>
      </w:r>
    </w:p>
    <w:p w:rsidR="00000487" w:rsidRDefault="00447959">
      <w:pPr>
        <w:spacing w:before="120" w:after="120" w:line="360" w:lineRule="auto"/>
        <w:rPr>
          <w:rFonts w:eastAsia="Segoe UI Historic" w:cs="Times New Roman"/>
          <w:color w:val="050505"/>
          <w:szCs w:val="26"/>
        </w:rPr>
      </w:pPr>
      <w:r>
        <w:rPr>
          <w:rFonts w:eastAsia="Segoe UI Historic" w:cs="Times New Roman"/>
          <w:color w:val="050505"/>
          <w:szCs w:val="26"/>
        </w:rPr>
        <w:t xml:space="preserve">    + Phối hợp kế toán công nợ, kế toán kho đối chiếu các số liệu phát sinh hàng ngày.</w:t>
      </w:r>
    </w:p>
    <w:p w:rsidR="00000487" w:rsidRDefault="00447959">
      <w:pPr>
        <w:spacing w:before="120" w:after="120" w:line="360" w:lineRule="auto"/>
        <w:ind w:firstLineChars="100" w:firstLine="260"/>
        <w:rPr>
          <w:rFonts w:eastAsia="Segoe UI Historic" w:cs="Times New Roman"/>
          <w:color w:val="050505"/>
          <w:szCs w:val="26"/>
        </w:rPr>
      </w:pPr>
      <w:r>
        <w:rPr>
          <w:rFonts w:eastAsia="Segoe UI Historic" w:cs="Times New Roman"/>
          <w:color w:val="050505"/>
          <w:szCs w:val="26"/>
        </w:rPr>
        <w:t xml:space="preserve"> + Làm các báo cáo công việc theo quy định của nhà máy. </w:t>
      </w:r>
    </w:p>
    <w:p w:rsidR="00000487" w:rsidRDefault="00447959">
      <w:pPr>
        <w:spacing w:before="120" w:after="120" w:line="360" w:lineRule="auto"/>
        <w:ind w:firstLineChars="100" w:firstLine="260"/>
        <w:rPr>
          <w:rFonts w:eastAsia="Segoe UI Historic" w:cs="Times New Roman"/>
          <w:color w:val="050505"/>
          <w:szCs w:val="26"/>
        </w:rPr>
      </w:pPr>
      <w:r>
        <w:rPr>
          <w:rFonts w:eastAsia="Segoe UI Historic" w:cs="Times New Roman"/>
          <w:color w:val="050505"/>
          <w:szCs w:val="26"/>
        </w:rPr>
        <w:t xml:space="preserve">+ Thực hiện các công việc theo sự phân công của quản lý. </w:t>
      </w:r>
    </w:p>
    <w:p w:rsidR="00684B84" w:rsidRDefault="00684B84">
      <w:pPr>
        <w:spacing w:before="120" w:after="120" w:line="360" w:lineRule="auto"/>
        <w:ind w:leftChars="100" w:left="260"/>
        <w:outlineLvl w:val="1"/>
        <w:rPr>
          <w:b/>
          <w:bCs/>
          <w:sz w:val="32"/>
          <w:szCs w:val="32"/>
        </w:rPr>
      </w:pPr>
      <w:bookmarkStart w:id="19" w:name="_Toc2478"/>
      <w:bookmarkStart w:id="20" w:name="_Toc9323"/>
      <w:bookmarkStart w:id="21" w:name="_Toc9629"/>
    </w:p>
    <w:p w:rsidR="00684B84" w:rsidRDefault="00684B84">
      <w:pPr>
        <w:spacing w:before="120" w:after="120" w:line="360" w:lineRule="auto"/>
        <w:ind w:leftChars="100" w:left="260"/>
        <w:outlineLvl w:val="1"/>
        <w:rPr>
          <w:b/>
          <w:bCs/>
          <w:sz w:val="32"/>
          <w:szCs w:val="32"/>
        </w:rPr>
      </w:pPr>
    </w:p>
    <w:p w:rsidR="00684B84" w:rsidRDefault="00684B84">
      <w:pPr>
        <w:spacing w:before="120" w:after="120" w:line="360" w:lineRule="auto"/>
        <w:ind w:leftChars="100" w:left="260"/>
        <w:outlineLvl w:val="1"/>
        <w:rPr>
          <w:b/>
          <w:bCs/>
          <w:sz w:val="32"/>
          <w:szCs w:val="32"/>
        </w:rPr>
      </w:pPr>
    </w:p>
    <w:p w:rsidR="00684B84" w:rsidRDefault="00684B84">
      <w:pPr>
        <w:spacing w:before="120" w:after="120" w:line="360" w:lineRule="auto"/>
        <w:ind w:leftChars="100" w:left="260"/>
        <w:outlineLvl w:val="1"/>
        <w:rPr>
          <w:b/>
          <w:bCs/>
          <w:sz w:val="32"/>
          <w:szCs w:val="32"/>
        </w:rPr>
      </w:pPr>
    </w:p>
    <w:p w:rsidR="00684B84" w:rsidRDefault="00684B84">
      <w:pPr>
        <w:spacing w:before="120" w:after="120" w:line="360" w:lineRule="auto"/>
        <w:ind w:leftChars="100" w:left="260"/>
        <w:outlineLvl w:val="1"/>
        <w:rPr>
          <w:b/>
          <w:bCs/>
          <w:sz w:val="32"/>
          <w:szCs w:val="32"/>
        </w:rPr>
      </w:pPr>
    </w:p>
    <w:p w:rsidR="00684B84" w:rsidRDefault="00684B84">
      <w:pPr>
        <w:spacing w:before="120" w:after="120" w:line="360" w:lineRule="auto"/>
        <w:ind w:leftChars="100" w:left="260"/>
        <w:outlineLvl w:val="1"/>
        <w:rPr>
          <w:b/>
          <w:bCs/>
          <w:sz w:val="32"/>
          <w:szCs w:val="32"/>
        </w:rPr>
      </w:pPr>
    </w:p>
    <w:p w:rsidR="00684B84" w:rsidRDefault="00684B84">
      <w:pPr>
        <w:spacing w:before="120" w:after="120" w:line="360" w:lineRule="auto"/>
        <w:ind w:leftChars="100" w:left="260"/>
        <w:outlineLvl w:val="1"/>
        <w:rPr>
          <w:b/>
          <w:bCs/>
          <w:sz w:val="32"/>
          <w:szCs w:val="32"/>
        </w:rPr>
      </w:pPr>
    </w:p>
    <w:p w:rsidR="00684B84" w:rsidRDefault="00684B84">
      <w:pPr>
        <w:spacing w:before="120" w:after="120" w:line="360" w:lineRule="auto"/>
        <w:ind w:leftChars="100" w:left="260"/>
        <w:outlineLvl w:val="1"/>
        <w:rPr>
          <w:b/>
          <w:bCs/>
          <w:sz w:val="32"/>
          <w:szCs w:val="32"/>
        </w:rPr>
      </w:pPr>
      <w:r>
        <w:rPr>
          <w:b/>
          <w:bCs/>
          <w:sz w:val="32"/>
          <w:szCs w:val="32"/>
        </w:rPr>
        <w:t>\</w:t>
      </w:r>
    </w:p>
    <w:p w:rsidR="00684B84" w:rsidRDefault="00684B84">
      <w:pPr>
        <w:spacing w:before="120" w:after="120" w:line="360" w:lineRule="auto"/>
        <w:ind w:leftChars="100" w:left="260"/>
        <w:outlineLvl w:val="1"/>
        <w:rPr>
          <w:b/>
          <w:bCs/>
          <w:sz w:val="32"/>
          <w:szCs w:val="32"/>
        </w:rPr>
      </w:pPr>
    </w:p>
    <w:p w:rsidR="00684B84" w:rsidRDefault="00684B84">
      <w:pPr>
        <w:spacing w:before="120" w:after="120" w:line="360" w:lineRule="auto"/>
        <w:ind w:leftChars="100" w:left="260"/>
        <w:outlineLvl w:val="1"/>
        <w:rPr>
          <w:b/>
          <w:bCs/>
          <w:sz w:val="32"/>
          <w:szCs w:val="32"/>
        </w:rPr>
      </w:pPr>
    </w:p>
    <w:p w:rsidR="00684B84" w:rsidRDefault="00684B84">
      <w:pPr>
        <w:spacing w:before="120" w:after="120" w:line="360" w:lineRule="auto"/>
        <w:ind w:leftChars="100" w:left="260"/>
        <w:outlineLvl w:val="1"/>
        <w:rPr>
          <w:b/>
          <w:bCs/>
          <w:sz w:val="32"/>
          <w:szCs w:val="32"/>
        </w:rPr>
      </w:pPr>
    </w:p>
    <w:p w:rsidR="00684B84" w:rsidRDefault="00684B84">
      <w:pPr>
        <w:spacing w:before="120" w:after="120" w:line="360" w:lineRule="auto"/>
        <w:ind w:leftChars="100" w:left="260"/>
        <w:outlineLvl w:val="1"/>
        <w:rPr>
          <w:b/>
          <w:bCs/>
          <w:sz w:val="32"/>
          <w:szCs w:val="32"/>
        </w:rPr>
      </w:pPr>
    </w:p>
    <w:p w:rsidR="00000487" w:rsidRDefault="00447959">
      <w:pPr>
        <w:spacing w:before="120" w:after="120" w:line="360" w:lineRule="auto"/>
        <w:ind w:leftChars="100" w:left="260"/>
        <w:outlineLvl w:val="1"/>
        <w:rPr>
          <w:b/>
          <w:bCs/>
          <w:sz w:val="32"/>
          <w:szCs w:val="32"/>
        </w:rPr>
      </w:pPr>
      <w:r>
        <w:rPr>
          <w:b/>
          <w:bCs/>
          <w:sz w:val="32"/>
          <w:szCs w:val="32"/>
        </w:rPr>
        <w:lastRenderedPageBreak/>
        <w:t>Chương 2</w:t>
      </w:r>
      <w:bookmarkEnd w:id="19"/>
      <w:bookmarkEnd w:id="20"/>
      <w:bookmarkEnd w:id="21"/>
    </w:p>
    <w:p w:rsidR="00000487" w:rsidRDefault="00447959">
      <w:pPr>
        <w:spacing w:before="120" w:after="120" w:line="360" w:lineRule="auto"/>
        <w:ind w:leftChars="150" w:left="390"/>
        <w:outlineLvl w:val="2"/>
        <w:rPr>
          <w:rFonts w:eastAsia="Segoe UI Historic" w:cs="Times New Roman"/>
          <w:b/>
          <w:bCs/>
          <w:color w:val="050505"/>
          <w:szCs w:val="26"/>
        </w:rPr>
      </w:pPr>
      <w:bookmarkStart w:id="22" w:name="_Toc15662"/>
      <w:bookmarkStart w:id="23" w:name="_Toc4857"/>
      <w:bookmarkStart w:id="24" w:name="_Toc23843"/>
      <w:r>
        <w:rPr>
          <w:b/>
          <w:bCs/>
        </w:rPr>
        <w:t>2.2.1</w:t>
      </w:r>
      <w:r>
        <w:rPr>
          <w:rFonts w:eastAsia="Segoe UI Historic" w:cs="Times New Roman"/>
          <w:b/>
          <w:bCs/>
          <w:color w:val="050505"/>
          <w:szCs w:val="26"/>
        </w:rPr>
        <w:t>Cấu trúc kho hàng</w:t>
      </w:r>
      <w:bookmarkEnd w:id="22"/>
      <w:bookmarkEnd w:id="23"/>
      <w:bookmarkEnd w:id="24"/>
      <w:r>
        <w:rPr>
          <w:rFonts w:eastAsia="Segoe UI Historic" w:cs="Times New Roman"/>
          <w:b/>
          <w:bCs/>
          <w:color w:val="050505"/>
          <w:szCs w:val="26"/>
        </w:rPr>
        <w:t xml:space="preserve"> </w:t>
      </w:r>
    </w:p>
    <w:p w:rsidR="00000487" w:rsidRDefault="00447959">
      <w:pPr>
        <w:spacing w:before="120" w:after="120" w:line="360" w:lineRule="auto"/>
        <w:ind w:firstLineChars="200" w:firstLine="520"/>
        <w:rPr>
          <w:rFonts w:eastAsia="Segoe UI Historic"/>
          <w:color w:val="050505"/>
          <w:szCs w:val="26"/>
        </w:rPr>
      </w:pPr>
      <w:r>
        <w:rPr>
          <w:rFonts w:eastAsia="Segoe UI Historic"/>
          <w:color w:val="050505"/>
          <w:szCs w:val="26"/>
        </w:rPr>
        <w:t>-Kho hàng cần được thiết kế phù hợp với nhu cầu sử dụng ở cả hiện tại và tương lai.</w:t>
      </w:r>
    </w:p>
    <w:p w:rsidR="00000487" w:rsidRDefault="00447959">
      <w:pPr>
        <w:spacing w:before="120" w:after="120" w:line="360" w:lineRule="auto"/>
        <w:ind w:firstLineChars="200" w:firstLine="520"/>
        <w:rPr>
          <w:rFonts w:eastAsia="Segoe UI Historic"/>
          <w:color w:val="050505"/>
          <w:szCs w:val="26"/>
        </w:rPr>
      </w:pPr>
      <w:r>
        <w:rPr>
          <w:rFonts w:eastAsia="Segoe UI Historic"/>
          <w:color w:val="050505"/>
          <w:szCs w:val="26"/>
        </w:rPr>
        <w:t>-Sử dụng không gian đạt hiệu quả tối đa</w:t>
      </w:r>
    </w:p>
    <w:p w:rsidR="00000487" w:rsidRDefault="00447959">
      <w:pPr>
        <w:spacing w:before="120" w:after="120" w:line="360" w:lineRule="auto"/>
        <w:ind w:firstLineChars="200" w:firstLine="520"/>
        <w:rPr>
          <w:rFonts w:eastAsia="Segoe UI Historic"/>
          <w:color w:val="050505"/>
          <w:szCs w:val="26"/>
        </w:rPr>
      </w:pPr>
      <w:r>
        <w:rPr>
          <w:rFonts w:eastAsia="Segoe UI Historic"/>
          <w:color w:val="050505"/>
          <w:szCs w:val="26"/>
        </w:rPr>
        <w:t>-Tối đa hóa mặt bằng cho các hoạt động khai thác:</w:t>
      </w:r>
    </w:p>
    <w:p w:rsidR="00000487" w:rsidRDefault="00447959">
      <w:pPr>
        <w:spacing w:before="120" w:after="120" w:line="360" w:lineRule="auto"/>
        <w:ind w:firstLineChars="100" w:firstLine="260"/>
        <w:rPr>
          <w:rFonts w:eastAsia="Segoe UI Historic"/>
          <w:color w:val="050505"/>
          <w:szCs w:val="26"/>
        </w:rPr>
      </w:pPr>
      <w:r>
        <w:rPr>
          <w:rFonts w:eastAsia="Segoe UI Historic"/>
          <w:color w:val="050505"/>
          <w:szCs w:val="26"/>
        </w:rPr>
        <w:t>• Khu vực dành cho việc nhặt và ghép đơn hàng là một bộ phận không gian trong kho</w:t>
      </w:r>
    </w:p>
    <w:p w:rsidR="00000487" w:rsidRDefault="00447959">
      <w:pPr>
        <w:spacing w:before="120" w:after="120" w:line="360" w:lineRule="auto"/>
        <w:rPr>
          <w:rFonts w:eastAsia="Segoe UI Historic"/>
          <w:color w:val="050505"/>
          <w:szCs w:val="26"/>
        </w:rPr>
      </w:pPr>
      <w:r>
        <w:rPr>
          <w:rFonts w:eastAsia="Segoe UI Historic"/>
          <w:color w:val="050505"/>
          <w:szCs w:val="26"/>
        </w:rPr>
        <w:t>hàng phân phối vật chất.Việc thiết kế khu vực này đặc biệt quan trọng để đạt được</w:t>
      </w:r>
    </w:p>
    <w:p w:rsidR="00000487" w:rsidRDefault="00447959">
      <w:pPr>
        <w:spacing w:before="120" w:after="120" w:line="360" w:lineRule="auto"/>
        <w:rPr>
          <w:rFonts w:eastAsia="Segoe UI Historic"/>
          <w:color w:val="050505"/>
          <w:szCs w:val="26"/>
        </w:rPr>
      </w:pPr>
      <w:r>
        <w:rPr>
          <w:rFonts w:eastAsia="Segoe UI Historic"/>
          <w:color w:val="050505"/>
          <w:szCs w:val="26"/>
        </w:rPr>
        <w:t>hiệu quả khai thác kho và tăng dịch vụ khách hàng.</w:t>
      </w:r>
    </w:p>
    <w:p w:rsidR="00000487" w:rsidRDefault="00447959" w:rsidP="00177814">
      <w:pPr>
        <w:spacing w:before="120" w:after="120" w:line="360" w:lineRule="auto"/>
        <w:ind w:firstLineChars="100" w:firstLine="260"/>
        <w:rPr>
          <w:rFonts w:eastAsia="Segoe UI Historic"/>
          <w:color w:val="050505"/>
          <w:szCs w:val="26"/>
        </w:rPr>
      </w:pPr>
      <w:r>
        <w:rPr>
          <w:rFonts w:eastAsia="Segoe UI Historic"/>
          <w:color w:val="050505"/>
          <w:szCs w:val="26"/>
        </w:rPr>
        <w:t>• Thể tích phần không gian này phụ thuộc vào quy mô đơn hàng, bản chất hàng hóa</w:t>
      </w:r>
      <w:r w:rsidR="00177814">
        <w:rPr>
          <w:rFonts w:eastAsia="Segoe UI Historic"/>
          <w:color w:val="050505"/>
          <w:szCs w:val="26"/>
        </w:rPr>
        <w:t xml:space="preserve"> </w:t>
      </w:r>
      <w:r>
        <w:rPr>
          <w:rFonts w:eastAsia="Segoe UI Historic"/>
          <w:color w:val="050505"/>
          <w:szCs w:val="26"/>
        </w:rPr>
        <w:t>cũng như đặc điểm trang thiết bị làm hàng</w:t>
      </w:r>
    </w:p>
    <w:p w:rsidR="00000487" w:rsidRDefault="00447959">
      <w:pPr>
        <w:spacing w:before="120" w:after="120" w:line="360" w:lineRule="auto"/>
        <w:ind w:firstLineChars="200" w:firstLine="520"/>
        <w:rPr>
          <w:rFonts w:eastAsia="Segoe UI Historic"/>
          <w:color w:val="050505"/>
          <w:szCs w:val="26"/>
        </w:rPr>
      </w:pPr>
      <w:r>
        <w:rPr>
          <w:rFonts w:eastAsia="Segoe UI Historic"/>
          <w:color w:val="050505"/>
          <w:szCs w:val="26"/>
        </w:rPr>
        <w:t>-Phân tách luồng nhận hàng và chuyển hàng nhằm tránh tắc nghẽn kho.</w:t>
      </w:r>
    </w:p>
    <w:p w:rsidR="00000487" w:rsidRDefault="00447959">
      <w:pPr>
        <w:spacing w:before="120" w:after="120" w:line="360" w:lineRule="auto"/>
        <w:ind w:firstLineChars="100" w:firstLine="260"/>
        <w:rPr>
          <w:rFonts w:eastAsia="Segoe UI Historic"/>
          <w:color w:val="050505"/>
          <w:szCs w:val="26"/>
        </w:rPr>
      </w:pPr>
      <w:r>
        <w:rPr>
          <w:rFonts w:eastAsia="Segoe UI Historic"/>
          <w:color w:val="050505"/>
          <w:szCs w:val="26"/>
        </w:rPr>
        <w:t>• 2 yếu tố quyết định không gian nhập và xuất hàng đó là khối lượng hàng và độ thường xuyên của hàng hóa qua kho.</w:t>
      </w:r>
    </w:p>
    <w:p w:rsidR="00000487" w:rsidRDefault="00447959">
      <w:pPr>
        <w:spacing w:before="120" w:after="120" w:line="360" w:lineRule="auto"/>
        <w:ind w:firstLineChars="200" w:firstLine="520"/>
        <w:rPr>
          <w:rFonts w:eastAsia="Segoe UI Historic"/>
          <w:color w:val="050505"/>
          <w:szCs w:val="26"/>
        </w:rPr>
      </w:pPr>
      <w:r>
        <w:rPr>
          <w:rFonts w:eastAsia="Segoe UI Historic"/>
          <w:color w:val="050505"/>
          <w:szCs w:val="26"/>
        </w:rPr>
        <w:t>_ Tận dụng tối đa phần không gian thực tế dành cho việc lưu trữ hàng hóa.</w:t>
      </w:r>
    </w:p>
    <w:p w:rsidR="00000487" w:rsidRDefault="00447959">
      <w:pPr>
        <w:spacing w:before="120" w:after="120" w:line="360" w:lineRule="auto"/>
        <w:ind w:firstLineChars="200" w:firstLine="520"/>
        <w:rPr>
          <w:rFonts w:eastAsia="Segoe UI Historic"/>
          <w:color w:val="050505"/>
          <w:szCs w:val="26"/>
        </w:rPr>
      </w:pPr>
      <w:r>
        <w:rPr>
          <w:rFonts w:eastAsia="Segoe UI Historic"/>
          <w:color w:val="050505"/>
          <w:szCs w:val="26"/>
        </w:rPr>
        <w:t>_ Cần tính đến 3 bộ phần không gian khác trong kho hàng là khu vực sửa chữa; khu vực</w:t>
      </w:r>
    </w:p>
    <w:p w:rsidR="00000487" w:rsidRDefault="00447959">
      <w:pPr>
        <w:spacing w:before="120" w:after="120" w:line="360" w:lineRule="auto"/>
        <w:rPr>
          <w:rFonts w:eastAsia="Segoe UI Historic"/>
          <w:color w:val="050505"/>
          <w:szCs w:val="26"/>
        </w:rPr>
      </w:pPr>
      <w:r>
        <w:rPr>
          <w:rFonts w:eastAsia="Segoe UI Historic"/>
          <w:color w:val="050505"/>
          <w:szCs w:val="26"/>
        </w:rPr>
        <w:t>văn phòng hành chính; khu vực phụ dành cho khu vệ sinh, căng tin, tủ khóa đồ,..</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olor w:val="050505"/>
          <w:szCs w:val="26"/>
        </w:rPr>
        <w:t>_ Phối hợp giữa các khu vực ko gian và ngoài nhằm tạo luồng hàng dịch chuyển hợp lý</w:t>
      </w:r>
    </w:p>
    <w:p w:rsidR="00000487" w:rsidRDefault="00447959">
      <w:pPr>
        <w:spacing w:before="120" w:after="120" w:line="360" w:lineRule="auto"/>
        <w:ind w:leftChars="150" w:left="390"/>
        <w:outlineLvl w:val="2"/>
        <w:rPr>
          <w:rFonts w:eastAsia="Times New Roman" w:cs="Times New Roman"/>
          <w:b/>
          <w:bCs/>
          <w:szCs w:val="26"/>
        </w:rPr>
      </w:pPr>
      <w:bookmarkStart w:id="25" w:name="_Toc24196"/>
      <w:bookmarkStart w:id="26" w:name="_Toc6639"/>
      <w:bookmarkStart w:id="27" w:name="_Toc32101"/>
      <w:r>
        <w:rPr>
          <w:b/>
          <w:bCs/>
        </w:rPr>
        <w:t xml:space="preserve">2.2.2 </w:t>
      </w:r>
      <w:r>
        <w:rPr>
          <w:rFonts w:eastAsia="Times New Roman" w:cs="Times New Roman"/>
          <w:b/>
          <w:bCs/>
          <w:szCs w:val="26"/>
        </w:rPr>
        <w:t>Lưu ý khi bố trí mặt bằng kho hàng</w:t>
      </w:r>
      <w:bookmarkEnd w:id="25"/>
      <w:bookmarkEnd w:id="26"/>
      <w:bookmarkEnd w:id="27"/>
    </w:p>
    <w:p w:rsidR="00000487" w:rsidRDefault="00447959">
      <w:pPr>
        <w:spacing w:before="120" w:after="120" w:line="360" w:lineRule="auto"/>
        <w:ind w:firstLineChars="200" w:firstLine="520"/>
        <w:rPr>
          <w:rFonts w:eastAsia="Segoe UI Historic" w:cs="Times New Roman"/>
          <w:color w:val="050505"/>
          <w:szCs w:val="26"/>
        </w:rPr>
      </w:pPr>
      <w:r>
        <w:rPr>
          <w:rFonts w:eastAsia="Times New Roman" w:cs="Times New Roman"/>
          <w:bCs/>
          <w:i/>
          <w:iCs/>
          <w:szCs w:val="26"/>
        </w:rPr>
        <w:t>-</w:t>
      </w:r>
      <w:r>
        <w:rPr>
          <w:rFonts w:eastAsia="Segoe UI Historic" w:cs="Times New Roman"/>
          <w:color w:val="050505"/>
          <w:szCs w:val="26"/>
        </w:rPr>
        <w:t>Dễ tiếp cận: đến bất kỳ khu vực nào trong khu làm việ.</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lastRenderedPageBreak/>
        <w:t>- An toàn tối đa: có mối nguy cơ nào có thể tránh được hay chưa nhận ra không, có đủ khoảng cách an toàn xung quanh máy móc, các bộ phận cón được che chắn không, các thiết bị kiểm soát an toàn như chuôn báo động, các bình chữa cháy có dễ tiếp cận không, các lối thoát hiểm có dễ tới không.</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Tận dụng không gian: bạn có sử dụng tất cả khoảng không gian một cách hiệu quả, khi bố trí thiết bị nên chú ý mặt bằng  chiều cao nhà kho.</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Gỉam thiểu việc di chuyển: mang vác đồ vòng quanh có thể khiến người ta mệt mỏi và hư hỏng, nên giả</w:t>
      </w:r>
      <w:r w:rsidR="00684B84">
        <w:rPr>
          <w:rFonts w:eastAsia="Segoe UI Historic" w:cs="Times New Roman"/>
          <w:color w:val="050505"/>
          <w:szCs w:val="26"/>
        </w:rPr>
        <w:t>m khoảng</w:t>
      </w:r>
      <w:r>
        <w:rPr>
          <w:rFonts w:eastAsia="Segoe UI Historic" w:cs="Times New Roman"/>
          <w:color w:val="050505"/>
          <w:szCs w:val="26"/>
        </w:rPr>
        <w:t xml:space="preserve"> cách mọi người phải di chuyển, các tuyến không nên cắt chéo nhau hay đi vòng.</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Phù hợp với trình tự công việc: trình tự công việc chỉ nên đi theo một hướng trong khu việc làm nhầm tránh được đường đi chéo nhau, tránh tạo ra những chổ thắt nút.</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Giảm thiệu sự không thoải mái: thông gió tựu nhiên, có đủ ánh sáng không, nhiệt độ có hợp lý không.</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Bảo dưỡng thiết bị dễ dàng: các thiết bị sắp xếp sao cho dễ tiếp cận những biện pháp bảo dưỡng bảo trì thường xuyên .</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Tầm nhìn tối đa: tại một vị trí bạn có thể nhìn thấy toàn bộ khu làm việc, có khu nào bị che khuất ngoài dự kiến không?</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Năng suất cao nhất: bạn có thể nghĩ ra một vài phương án bố trí  ước tính năng suất với từng phương án. Chọn phương án có năng suất cao nhất.</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Linh hoạt tối đa: sự sắp xếp có thể tahy đổi nhanh chóng trong từng mức hợp lý để thích ứng với các tình huống thay đổi.</w:t>
      </w:r>
    </w:p>
    <w:p w:rsidR="00000487" w:rsidRDefault="00447959">
      <w:pPr>
        <w:spacing w:before="120" w:after="120" w:line="360" w:lineRule="auto"/>
        <w:ind w:firstLineChars="200" w:firstLine="520"/>
        <w:rPr>
          <w:rFonts w:eastAsia="Segoe UI Historic" w:cs="Times New Roman"/>
          <w:color w:val="050505"/>
          <w:szCs w:val="26"/>
        </w:rPr>
      </w:pPr>
      <w:r>
        <w:rPr>
          <w:rFonts w:eastAsia="Segoe UI Historic" w:cs="Times New Roman"/>
          <w:color w:val="050505"/>
          <w:szCs w:val="26"/>
        </w:rPr>
        <w:t>- Đảm bảo an ninh: nên giới hạn người có phận sự mới được ra vào.</w:t>
      </w:r>
    </w:p>
    <w:p w:rsidR="00000487" w:rsidRDefault="00447959">
      <w:pPr>
        <w:spacing w:before="120" w:after="120" w:line="360" w:lineRule="auto"/>
        <w:ind w:leftChars="150" w:left="390"/>
        <w:outlineLvl w:val="2"/>
        <w:rPr>
          <w:b/>
          <w:bCs/>
        </w:rPr>
      </w:pPr>
      <w:bookmarkStart w:id="28" w:name="_Toc2195"/>
      <w:bookmarkStart w:id="29" w:name="_Toc30521"/>
      <w:bookmarkStart w:id="30" w:name="_Toc29587"/>
      <w:r>
        <w:rPr>
          <w:b/>
          <w:bCs/>
        </w:rPr>
        <w:t>2.2.3 Một số kiểu bố trí mặt bằng trong kho</w:t>
      </w:r>
      <w:bookmarkEnd w:id="28"/>
      <w:bookmarkEnd w:id="29"/>
      <w:bookmarkEnd w:id="30"/>
      <w:r>
        <w:rPr>
          <w:b/>
          <w:bCs/>
        </w:rPr>
        <w:t xml:space="preserve"> </w:t>
      </w:r>
    </w:p>
    <w:p w:rsidR="00000487" w:rsidRDefault="00447959">
      <w:pPr>
        <w:spacing w:before="120" w:after="120" w:line="360" w:lineRule="auto"/>
        <w:ind w:firstLineChars="200" w:firstLine="520"/>
      </w:pPr>
      <w:r>
        <w:t xml:space="preserve">- Bố trí truyền thống </w:t>
      </w:r>
    </w:p>
    <w:p w:rsidR="00000487" w:rsidRDefault="00447959">
      <w:pPr>
        <w:spacing w:before="120" w:after="120" w:line="360" w:lineRule="auto"/>
        <w:jc w:val="center"/>
      </w:pPr>
      <w:r>
        <w:rPr>
          <w:noProof/>
        </w:rPr>
        <w:lastRenderedPageBreak/>
        <w:drawing>
          <wp:inline distT="0" distB="0" distL="0" distR="0">
            <wp:extent cx="4365625" cy="1861185"/>
            <wp:effectExtent l="0" t="0" r="8255" b="13335"/>
            <wp:docPr id="6" name="Picture 6" descr="1 Traditional warehouse layouts (Pohl et al., 2009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1 Traditional warehouse layouts (Pohl et al., 2009a)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65625" cy="1861185"/>
                    </a:xfrm>
                    <a:prstGeom prst="rect">
                      <a:avLst/>
                    </a:prstGeom>
                    <a:noFill/>
                    <a:ln>
                      <a:noFill/>
                    </a:ln>
                  </pic:spPr>
                </pic:pic>
              </a:graphicData>
            </a:graphic>
          </wp:inline>
        </w:drawing>
      </w:r>
    </w:p>
    <w:p w:rsidR="00000487" w:rsidRDefault="00447959">
      <w:pPr>
        <w:widowControl w:val="0"/>
        <w:spacing w:before="120" w:after="120" w:line="360" w:lineRule="auto"/>
        <w:ind w:firstLineChars="850" w:firstLine="2210"/>
        <w:jc w:val="both"/>
        <w:rPr>
          <w:rFonts w:asciiTheme="majorHAnsi" w:hAnsiTheme="majorHAnsi" w:cstheme="majorHAnsi"/>
          <w:szCs w:val="26"/>
        </w:rPr>
      </w:pPr>
      <w:r>
        <w:rPr>
          <w:rFonts w:asciiTheme="majorHAnsi" w:hAnsiTheme="majorHAnsi" w:cstheme="majorHAnsi"/>
          <w:szCs w:val="26"/>
        </w:rPr>
        <w:t>Layout 1                     Layout 2                          Layout 3</w:t>
      </w:r>
    </w:p>
    <w:p w:rsidR="00000487" w:rsidRDefault="00447959">
      <w:pPr>
        <w:widowControl w:val="0"/>
        <w:spacing w:before="120" w:after="120" w:line="360" w:lineRule="auto"/>
        <w:ind w:firstLineChars="200" w:firstLine="520"/>
        <w:jc w:val="both"/>
        <w:rPr>
          <w:rFonts w:cs="Times New Roman"/>
          <w:szCs w:val="26"/>
        </w:rPr>
      </w:pPr>
      <w:r>
        <w:rPr>
          <w:rFonts w:asciiTheme="majorHAnsi" w:hAnsiTheme="majorHAnsi" w:cstheme="majorHAnsi"/>
          <w:szCs w:val="26"/>
        </w:rPr>
        <w:t xml:space="preserve">-  </w:t>
      </w:r>
      <w:r>
        <w:rPr>
          <w:rFonts w:cs="Times New Roman"/>
          <w:szCs w:val="26"/>
        </w:rPr>
        <w:t>Bố trí  V  hướng lên  ( Flying-V layout)</w:t>
      </w:r>
    </w:p>
    <w:p w:rsidR="00000487" w:rsidRDefault="00447959">
      <w:pPr>
        <w:widowControl w:val="0"/>
        <w:spacing w:before="120" w:after="120" w:line="360" w:lineRule="auto"/>
        <w:jc w:val="center"/>
        <w:rPr>
          <w:rFonts w:asciiTheme="majorHAnsi" w:hAnsiTheme="majorHAnsi" w:cstheme="majorHAnsi"/>
          <w:szCs w:val="26"/>
        </w:rPr>
      </w:pPr>
      <w:r>
        <w:rPr>
          <w:rFonts w:asciiTheme="majorHAnsi" w:hAnsiTheme="majorHAnsi" w:cstheme="majorHAnsi"/>
          <w:noProof/>
          <w:szCs w:val="26"/>
        </w:rPr>
        <w:drawing>
          <wp:inline distT="0" distB="0" distL="0" distR="0">
            <wp:extent cx="3477260" cy="2023745"/>
            <wp:effectExtent l="0" t="0" r="1270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477260" cy="2023745"/>
                    </a:xfrm>
                    <a:prstGeom prst="rect">
                      <a:avLst/>
                    </a:prstGeom>
                  </pic:spPr>
                </pic:pic>
              </a:graphicData>
            </a:graphic>
          </wp:inline>
        </w:drawing>
      </w:r>
    </w:p>
    <w:p w:rsidR="00000487" w:rsidRDefault="00447959">
      <w:pPr>
        <w:pStyle w:val="ListParagraph"/>
        <w:spacing w:before="120" w:after="120" w:line="360" w:lineRule="auto"/>
        <w:ind w:left="0" w:firstLineChars="200" w:firstLine="520"/>
        <w:jc w:val="both"/>
        <w:rPr>
          <w:rFonts w:asciiTheme="majorHAnsi" w:hAnsiTheme="majorHAnsi" w:cstheme="majorHAnsi"/>
          <w:szCs w:val="26"/>
        </w:rPr>
      </w:pPr>
      <w:r>
        <w:rPr>
          <w:rFonts w:asciiTheme="majorHAnsi" w:hAnsiTheme="majorHAnsi" w:cstheme="majorHAnsi"/>
          <w:szCs w:val="26"/>
        </w:rPr>
        <w:t xml:space="preserve">-   </w:t>
      </w:r>
      <w:r>
        <w:rPr>
          <w:rFonts w:cs="Times New Roman"/>
          <w:szCs w:val="26"/>
        </w:rPr>
        <w:t>Bố trí V hướng xuống  ( Inverted-V layout)</w:t>
      </w:r>
    </w:p>
    <w:p w:rsidR="00000487" w:rsidRDefault="00000487">
      <w:pPr>
        <w:widowControl w:val="0"/>
        <w:spacing w:before="120" w:after="120" w:line="360" w:lineRule="auto"/>
        <w:jc w:val="both"/>
        <w:rPr>
          <w:rFonts w:cs="Times New Roman"/>
          <w:szCs w:val="26"/>
        </w:rPr>
      </w:pPr>
    </w:p>
    <w:p w:rsidR="00000487" w:rsidRDefault="00447959">
      <w:pPr>
        <w:widowControl w:val="0"/>
        <w:spacing w:before="120" w:after="120" w:line="360" w:lineRule="auto"/>
        <w:jc w:val="center"/>
        <w:rPr>
          <w:rFonts w:asciiTheme="majorHAnsi" w:hAnsiTheme="majorHAnsi" w:cstheme="majorHAnsi"/>
          <w:szCs w:val="26"/>
        </w:rPr>
      </w:pPr>
      <w:r>
        <w:rPr>
          <w:rFonts w:asciiTheme="majorHAnsi" w:hAnsiTheme="majorHAnsi" w:cstheme="majorHAnsi"/>
          <w:noProof/>
          <w:szCs w:val="26"/>
        </w:rPr>
        <w:drawing>
          <wp:inline distT="0" distB="0" distL="0" distR="0">
            <wp:extent cx="3299460" cy="1920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rot="10800000">
                      <a:off x="0" y="0"/>
                      <a:ext cx="3299746" cy="1920406"/>
                    </a:xfrm>
                    <a:prstGeom prst="rect">
                      <a:avLst/>
                    </a:prstGeom>
                  </pic:spPr>
                </pic:pic>
              </a:graphicData>
            </a:graphic>
          </wp:inline>
        </w:drawing>
      </w:r>
    </w:p>
    <w:p w:rsidR="00000487" w:rsidRDefault="00447959">
      <w:pPr>
        <w:pStyle w:val="ListParagraph"/>
        <w:spacing w:before="120" w:after="120" w:line="360" w:lineRule="auto"/>
        <w:ind w:left="0" w:firstLineChars="200" w:firstLine="520"/>
        <w:jc w:val="both"/>
        <w:rPr>
          <w:rFonts w:cs="Times New Roman"/>
          <w:szCs w:val="26"/>
        </w:rPr>
      </w:pPr>
      <w:r>
        <w:rPr>
          <w:rFonts w:cs="Times New Roman"/>
          <w:szCs w:val="26"/>
        </w:rPr>
        <w:t>-Bố trí kiểu hình xương cá ( Fishbone layout)</w:t>
      </w:r>
    </w:p>
    <w:p w:rsidR="00000487" w:rsidRDefault="00447959">
      <w:pPr>
        <w:pStyle w:val="ListParagraph"/>
        <w:spacing w:before="120" w:after="120" w:line="360" w:lineRule="auto"/>
        <w:ind w:left="0"/>
        <w:jc w:val="center"/>
        <w:rPr>
          <w:rFonts w:asciiTheme="majorHAnsi" w:hAnsiTheme="majorHAnsi" w:cstheme="majorHAnsi"/>
          <w:szCs w:val="26"/>
        </w:rPr>
      </w:pPr>
      <w:r>
        <w:rPr>
          <w:rFonts w:asciiTheme="majorHAnsi" w:hAnsiTheme="majorHAnsi" w:cstheme="majorHAnsi"/>
          <w:noProof/>
          <w:szCs w:val="26"/>
        </w:rPr>
        <w:lastRenderedPageBreak/>
        <w:drawing>
          <wp:inline distT="0" distB="0" distL="0" distR="0">
            <wp:extent cx="3406140" cy="195834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406435" cy="1958510"/>
                    </a:xfrm>
                    <a:prstGeom prst="rect">
                      <a:avLst/>
                    </a:prstGeom>
                  </pic:spPr>
                </pic:pic>
              </a:graphicData>
            </a:graphic>
          </wp:inline>
        </w:drawing>
      </w:r>
    </w:p>
    <w:p w:rsidR="00000487" w:rsidRDefault="00447959">
      <w:pPr>
        <w:widowControl w:val="0"/>
        <w:spacing w:before="120" w:after="120" w:line="360" w:lineRule="auto"/>
        <w:ind w:firstLineChars="100" w:firstLine="260"/>
        <w:jc w:val="both"/>
        <w:rPr>
          <w:rFonts w:cs="Times New Roman"/>
          <w:szCs w:val="26"/>
        </w:rPr>
      </w:pPr>
      <w:r>
        <w:rPr>
          <w:rFonts w:cs="Times New Roman"/>
          <w:szCs w:val="26"/>
        </w:rPr>
        <w:t xml:space="preserve">Ví dụ </w:t>
      </w:r>
    </w:p>
    <w:p w:rsidR="00000487" w:rsidRDefault="00000487">
      <w:pPr>
        <w:widowControl w:val="0"/>
        <w:spacing w:before="120" w:after="120" w:line="360" w:lineRule="auto"/>
        <w:jc w:val="both"/>
        <w:rPr>
          <w:rFonts w:ascii="SimSun" w:eastAsia="SimSun" w:hAnsi="SimSun" w:cs="SimSun"/>
          <w:sz w:val="24"/>
          <w:szCs w:val="24"/>
        </w:rPr>
      </w:pPr>
    </w:p>
    <w:p w:rsidR="00000487" w:rsidRDefault="00447959" w:rsidP="00177814">
      <w:pPr>
        <w:widowControl w:val="0"/>
        <w:spacing w:before="120" w:after="120" w:line="360" w:lineRule="auto"/>
        <w:jc w:val="center"/>
        <w:rPr>
          <w:rFonts w:ascii="SimSun" w:eastAsia="SimSun" w:hAnsi="SimSun" w:cs="SimSun"/>
          <w:sz w:val="24"/>
          <w:szCs w:val="24"/>
        </w:rPr>
      </w:pPr>
      <w:r>
        <w:rPr>
          <w:rFonts w:ascii="SimSun" w:eastAsia="SimSun" w:hAnsi="SimSun" w:cs="SimSun"/>
          <w:noProof/>
          <w:sz w:val="24"/>
          <w:szCs w:val="24"/>
        </w:rPr>
        <w:drawing>
          <wp:inline distT="0" distB="0" distL="114300" distR="114300">
            <wp:extent cx="3329940" cy="2519680"/>
            <wp:effectExtent l="0" t="0" r="0" b="10160"/>
            <wp:docPr id="20"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3" descr="IMG_256"/>
                    <pic:cNvPicPr>
                      <a:picLocks noChangeAspect="1"/>
                    </pic:cNvPicPr>
                  </pic:nvPicPr>
                  <pic:blipFill>
                    <a:blip r:embed="rId15"/>
                    <a:srcRect r="-2799" b="18220"/>
                    <a:stretch>
                      <a:fillRect/>
                    </a:stretch>
                  </pic:blipFill>
                  <pic:spPr>
                    <a:xfrm>
                      <a:off x="0" y="0"/>
                      <a:ext cx="3329940" cy="2519680"/>
                    </a:xfrm>
                    <a:prstGeom prst="rect">
                      <a:avLst/>
                    </a:prstGeom>
                    <a:noFill/>
                    <a:ln w="9525">
                      <a:noFill/>
                    </a:ln>
                  </pic:spPr>
                </pic:pic>
              </a:graphicData>
            </a:graphic>
          </wp:inline>
        </w:drawing>
      </w:r>
    </w:p>
    <w:p w:rsidR="00000487" w:rsidRDefault="00447959">
      <w:pPr>
        <w:widowControl w:val="0"/>
        <w:spacing w:before="120" w:after="120" w:line="360" w:lineRule="auto"/>
        <w:ind w:firstLineChars="200" w:firstLine="520"/>
        <w:jc w:val="both"/>
        <w:rPr>
          <w:rFonts w:eastAsia="SimSun" w:cs="Times New Roman"/>
          <w:szCs w:val="26"/>
        </w:rPr>
      </w:pPr>
      <w:r>
        <w:rPr>
          <w:rFonts w:ascii="SimSun" w:eastAsia="SimSun" w:hAnsi="SimSun" w:cs="SimSun"/>
          <w:szCs w:val="26"/>
        </w:rPr>
        <w:t>- Ư</w:t>
      </w:r>
      <w:r>
        <w:rPr>
          <w:rFonts w:eastAsia="SimSun" w:cs="Times New Roman"/>
          <w:szCs w:val="26"/>
        </w:rPr>
        <w:t>u điểm : Tối ưu hóa được diện tích, để được nhiều mặt hàng, có phân chia khu vực, dễ quan sát.</w:t>
      </w:r>
    </w:p>
    <w:p w:rsidR="00000487" w:rsidRDefault="00447959">
      <w:pPr>
        <w:widowControl w:val="0"/>
        <w:spacing w:before="120" w:after="120" w:line="360" w:lineRule="auto"/>
        <w:ind w:firstLineChars="200" w:firstLine="520"/>
        <w:jc w:val="both"/>
        <w:rPr>
          <w:rFonts w:eastAsia="SimSun" w:cs="Times New Roman"/>
          <w:szCs w:val="26"/>
        </w:rPr>
      </w:pPr>
      <w:r>
        <w:rPr>
          <w:rFonts w:eastAsia="SimSun" w:cs="Times New Roman"/>
          <w:szCs w:val="26"/>
        </w:rPr>
        <w:t>- Nhược điểm: Mất thời gian trong việc di chuyển xe nâng dễ va chạm phải di chuyển hết quảng đường dài.</w:t>
      </w:r>
    </w:p>
    <w:p w:rsidR="00000487" w:rsidRDefault="00447959">
      <w:pPr>
        <w:widowControl w:val="0"/>
        <w:spacing w:before="120" w:after="120" w:line="360" w:lineRule="auto"/>
        <w:ind w:leftChars="150" w:left="390"/>
        <w:jc w:val="both"/>
        <w:outlineLvl w:val="2"/>
        <w:rPr>
          <w:rFonts w:eastAsia="SimSun" w:cs="Times New Roman"/>
          <w:b/>
          <w:bCs/>
          <w:szCs w:val="26"/>
        </w:rPr>
      </w:pPr>
      <w:bookmarkStart w:id="31" w:name="_Toc11619"/>
      <w:bookmarkStart w:id="32" w:name="_Toc14537"/>
      <w:bookmarkStart w:id="33" w:name="_Toc18910"/>
      <w:r>
        <w:rPr>
          <w:rFonts w:eastAsia="SimSun" w:cs="Times New Roman"/>
          <w:b/>
          <w:bCs/>
          <w:szCs w:val="26"/>
        </w:rPr>
        <w:t>2.2.4 Chọn kho riêng kho chung.</w:t>
      </w:r>
      <w:bookmarkEnd w:id="31"/>
      <w:bookmarkEnd w:id="32"/>
      <w:bookmarkEnd w:id="33"/>
    </w:p>
    <w:p w:rsidR="00000487" w:rsidRDefault="00447959">
      <w:pPr>
        <w:widowControl w:val="0"/>
        <w:spacing w:before="120" w:after="120" w:line="360" w:lineRule="auto"/>
        <w:ind w:firstLineChars="100" w:firstLine="260"/>
        <w:jc w:val="both"/>
        <w:rPr>
          <w:rFonts w:eastAsia="SimSun" w:cs="Times New Roman"/>
          <w:szCs w:val="26"/>
        </w:rPr>
      </w:pPr>
      <w:r>
        <w:rPr>
          <w:rFonts w:eastAsia="SimSun" w:cs="Times New Roman"/>
          <w:szCs w:val="26"/>
        </w:rPr>
        <w:t>Ví dụ: Một chuỗi cung cấp máy lạnh có dữ liệu chi phí sau:</w:t>
      </w:r>
    </w:p>
    <w:p w:rsidR="00000487" w:rsidRDefault="00447959">
      <w:pPr>
        <w:widowControl w:val="0"/>
        <w:spacing w:before="120" w:after="120" w:line="360" w:lineRule="auto"/>
        <w:ind w:firstLineChars="200" w:firstLine="520"/>
        <w:jc w:val="both"/>
        <w:rPr>
          <w:rFonts w:eastAsia="SimSun" w:cs="Times New Roman"/>
          <w:szCs w:val="26"/>
        </w:rPr>
      </w:pPr>
      <w:r>
        <w:rPr>
          <w:rFonts w:eastAsia="SimSun" w:cs="Times New Roman"/>
          <w:szCs w:val="26"/>
        </w:rPr>
        <w:t xml:space="preserve">- Định phí(kho riêng): 70000 </w:t>
      </w:r>
      <w:r>
        <w:rPr>
          <w:rFonts w:ascii="SimSun" w:eastAsia="SimSun" w:hAnsi="SimSun" w:cs="SimSun" w:hint="eastAsia"/>
          <w:szCs w:val="26"/>
        </w:rPr>
        <w:t>＄</w:t>
      </w:r>
    </w:p>
    <w:p w:rsidR="00000487" w:rsidRDefault="00447959">
      <w:pPr>
        <w:widowControl w:val="0"/>
        <w:spacing w:before="120" w:after="120" w:line="360" w:lineRule="auto"/>
        <w:ind w:firstLineChars="200" w:firstLine="520"/>
        <w:jc w:val="both"/>
        <w:rPr>
          <w:rFonts w:eastAsia="SimSun" w:cs="Times New Roman"/>
          <w:szCs w:val="26"/>
        </w:rPr>
      </w:pPr>
      <w:r>
        <w:rPr>
          <w:rFonts w:eastAsia="SimSun" w:cs="Times New Roman"/>
          <w:szCs w:val="26"/>
        </w:rPr>
        <w:t xml:space="preserve">- Biến phí ( kho riêng): 0.20 </w:t>
      </w:r>
      <w:r>
        <w:rPr>
          <w:rFonts w:ascii="SimSun" w:eastAsia="SimSun" w:hAnsi="SimSun" w:cs="SimSun" w:hint="eastAsia"/>
          <w:szCs w:val="26"/>
        </w:rPr>
        <w:t>＄</w:t>
      </w:r>
      <w:r>
        <w:rPr>
          <w:rFonts w:ascii="SimSun" w:eastAsia="SimSun" w:hAnsi="SimSun" w:cs="SimSun"/>
          <w:szCs w:val="26"/>
        </w:rPr>
        <w:t>/</w:t>
      </w:r>
      <w:r>
        <w:rPr>
          <w:rFonts w:eastAsia="SimSun" w:cs="Times New Roman"/>
          <w:szCs w:val="26"/>
        </w:rPr>
        <w:t xml:space="preserve"> USA</w:t>
      </w:r>
    </w:p>
    <w:p w:rsidR="00000487" w:rsidRDefault="00447959">
      <w:pPr>
        <w:widowControl w:val="0"/>
        <w:spacing w:before="120" w:after="120" w:line="360" w:lineRule="auto"/>
        <w:ind w:firstLineChars="200" w:firstLine="520"/>
        <w:jc w:val="both"/>
        <w:rPr>
          <w:rFonts w:eastAsia="SimSun" w:cs="Times New Roman"/>
          <w:szCs w:val="26"/>
        </w:rPr>
      </w:pPr>
      <w:r>
        <w:rPr>
          <w:rFonts w:eastAsia="SimSun" w:cs="Times New Roman"/>
          <w:szCs w:val="26"/>
        </w:rPr>
        <w:lastRenderedPageBreak/>
        <w:t xml:space="preserve">- Biến phí ( thuê kho): 0.35 </w:t>
      </w:r>
      <w:r>
        <w:rPr>
          <w:rFonts w:ascii="SimSun" w:eastAsia="SimSun" w:hAnsi="SimSun" w:cs="SimSun" w:hint="eastAsia"/>
          <w:szCs w:val="26"/>
        </w:rPr>
        <w:t>＄</w:t>
      </w:r>
      <w:r>
        <w:rPr>
          <w:rFonts w:ascii="SimSun" w:eastAsia="SimSun" w:hAnsi="SimSun" w:cs="SimSun"/>
          <w:szCs w:val="26"/>
        </w:rPr>
        <w:t xml:space="preserve">/ </w:t>
      </w:r>
      <w:r>
        <w:rPr>
          <w:rFonts w:eastAsia="SimSun" w:cs="Times New Roman"/>
          <w:szCs w:val="26"/>
        </w:rPr>
        <w:t>USA</w:t>
      </w:r>
    </w:p>
    <w:p w:rsidR="00000487" w:rsidRDefault="00447959">
      <w:pPr>
        <w:widowControl w:val="0"/>
        <w:spacing w:before="120" w:after="120" w:line="360" w:lineRule="auto"/>
        <w:ind w:firstLineChars="100" w:firstLine="260"/>
        <w:jc w:val="both"/>
        <w:rPr>
          <w:rFonts w:cs="Times New Roman"/>
          <w:szCs w:val="26"/>
        </w:rPr>
      </w:pPr>
      <w:r>
        <w:rPr>
          <w:rFonts w:cs="Times New Roman"/>
          <w:szCs w:val="26"/>
        </w:rPr>
        <w:t>Chuỗi dự kiến vận hành với sản lượng 700000 USA/ năm . Lựa chọn kiểu kho thích hợp để tiết kiệm chi phí.</w:t>
      </w:r>
    </w:p>
    <w:p w:rsidR="00000487" w:rsidRDefault="00447959">
      <w:pPr>
        <w:widowControl w:val="0"/>
        <w:spacing w:before="120" w:after="120" w:line="360" w:lineRule="auto"/>
        <w:jc w:val="center"/>
        <w:outlineLvl w:val="2"/>
        <w:rPr>
          <w:rFonts w:cs="Times New Roman"/>
          <w:szCs w:val="26"/>
        </w:rPr>
      </w:pPr>
      <w:bookmarkStart w:id="34" w:name="_Toc6142"/>
      <w:bookmarkStart w:id="35" w:name="_Toc11888"/>
      <w:bookmarkStart w:id="36" w:name="_Toc9069"/>
      <w:r>
        <w:rPr>
          <w:rFonts w:cs="Times New Roman"/>
          <w:szCs w:val="26"/>
        </w:rPr>
        <w:t>Giải</w:t>
      </w:r>
      <w:bookmarkEnd w:id="34"/>
      <w:bookmarkEnd w:id="35"/>
      <w:bookmarkEnd w:id="36"/>
    </w:p>
    <w:p w:rsidR="00000487" w:rsidRDefault="00447959">
      <w:pPr>
        <w:widowControl w:val="0"/>
        <w:spacing w:before="120" w:after="120" w:line="360" w:lineRule="auto"/>
        <w:jc w:val="center"/>
        <w:rPr>
          <w:rFonts w:cs="Times New Roman"/>
          <w:szCs w:val="26"/>
        </w:rPr>
      </w:pPr>
      <w:r>
        <w:rPr>
          <w:rFonts w:cs="Times New Roman"/>
          <w:szCs w:val="26"/>
        </w:rPr>
        <w:t>700000 + 0.20X = 0.35X</w:t>
      </w:r>
    </w:p>
    <w:p w:rsidR="00000487" w:rsidRDefault="00447959">
      <w:pPr>
        <w:widowControl w:val="0"/>
        <w:spacing w:before="120" w:after="120" w:line="360" w:lineRule="auto"/>
        <w:jc w:val="center"/>
        <w:rPr>
          <w:rFonts w:cs="Times New Roman"/>
          <w:szCs w:val="26"/>
        </w:rPr>
      </w:pPr>
      <w:r>
        <w:rPr>
          <w:rFonts w:cs="Times New Roman"/>
          <w:szCs w:val="26"/>
        </w:rPr>
        <w:t>=&gt; X = 4 666 666 USA</w:t>
      </w:r>
    </w:p>
    <w:p w:rsidR="00000487" w:rsidRDefault="00447959">
      <w:pPr>
        <w:widowControl w:val="0"/>
        <w:spacing w:before="120" w:after="120" w:line="360" w:lineRule="auto"/>
        <w:jc w:val="center"/>
        <w:outlineLvl w:val="2"/>
        <w:rPr>
          <w:rFonts w:ascii="SimSun" w:eastAsia="SimSun" w:hAnsi="SimSun" w:cs="SimSun"/>
          <w:szCs w:val="26"/>
        </w:rPr>
      </w:pPr>
      <w:bookmarkStart w:id="37" w:name="_Toc15904"/>
      <w:bookmarkStart w:id="38" w:name="_Toc4989"/>
      <w:bookmarkStart w:id="39" w:name="_Toc11421"/>
      <w:r>
        <w:rPr>
          <w:rFonts w:cs="Times New Roman"/>
          <w:szCs w:val="26"/>
        </w:rPr>
        <w:t xml:space="preserve">Kho riêng: 70000 + 0.20 × 700000 = 210000 </w:t>
      </w:r>
      <w:r>
        <w:rPr>
          <w:rFonts w:ascii="SimSun" w:eastAsia="SimSun" w:hAnsi="SimSun" w:cs="SimSun" w:hint="eastAsia"/>
          <w:szCs w:val="26"/>
        </w:rPr>
        <w:t>＄</w:t>
      </w:r>
      <w:bookmarkEnd w:id="37"/>
      <w:bookmarkEnd w:id="38"/>
      <w:bookmarkEnd w:id="39"/>
    </w:p>
    <w:p w:rsidR="00000487" w:rsidRDefault="00447959">
      <w:pPr>
        <w:widowControl w:val="0"/>
        <w:spacing w:before="120" w:after="120" w:line="360" w:lineRule="auto"/>
        <w:jc w:val="center"/>
        <w:outlineLvl w:val="2"/>
        <w:rPr>
          <w:rFonts w:ascii="SimSun" w:eastAsia="SimSun" w:hAnsi="SimSun" w:cs="SimSun"/>
          <w:szCs w:val="26"/>
        </w:rPr>
      </w:pPr>
      <w:bookmarkStart w:id="40" w:name="_Toc12839"/>
      <w:bookmarkStart w:id="41" w:name="_Toc18340"/>
      <w:bookmarkStart w:id="42" w:name="_Toc3557"/>
      <w:r>
        <w:rPr>
          <w:rFonts w:eastAsia="SimSun" w:cs="Times New Roman"/>
          <w:szCs w:val="26"/>
        </w:rPr>
        <w:t xml:space="preserve">Kho chung: 0.35 × 700000 = 245000 </w:t>
      </w:r>
      <w:r>
        <w:rPr>
          <w:rFonts w:ascii="SimSun" w:eastAsia="SimSun" w:hAnsi="SimSun" w:cs="SimSun" w:hint="eastAsia"/>
          <w:szCs w:val="26"/>
        </w:rPr>
        <w:t>＄</w:t>
      </w:r>
      <w:bookmarkEnd w:id="40"/>
      <w:bookmarkEnd w:id="41"/>
      <w:bookmarkEnd w:id="42"/>
    </w:p>
    <w:p w:rsidR="00000487" w:rsidRDefault="00447959">
      <w:pPr>
        <w:widowControl w:val="0"/>
        <w:spacing w:before="120" w:after="120" w:line="360" w:lineRule="auto"/>
        <w:ind w:firstLineChars="200" w:firstLine="520"/>
        <w:jc w:val="both"/>
        <w:rPr>
          <w:rFonts w:cs="Times New Roman"/>
          <w:szCs w:val="26"/>
        </w:rPr>
      </w:pPr>
      <w:r>
        <w:rPr>
          <w:rFonts w:cs="Times New Roman"/>
          <w:szCs w:val="26"/>
        </w:rPr>
        <w:t>Vậy nên chọn kho riêng thay vì kho chung để tiết kiệm chi phí lưu kho</w:t>
      </w:r>
    </w:p>
    <w:p w:rsidR="00000487" w:rsidRDefault="00447959">
      <w:pPr>
        <w:spacing w:before="120" w:after="120" w:line="360" w:lineRule="auto"/>
        <w:ind w:firstLineChars="200" w:firstLine="520"/>
        <w:rPr>
          <w:rFonts w:eastAsia="Times New Roman" w:cs="Times New Roman"/>
          <w:bCs/>
          <w:szCs w:val="26"/>
        </w:rPr>
      </w:pPr>
      <w:r>
        <w:rPr>
          <w:rFonts w:eastAsia="Times New Roman" w:cs="Times New Roman"/>
          <w:bCs/>
          <w:szCs w:val="26"/>
        </w:rPr>
        <w:t>- Những mặt hàng thường lưu trữ ở kho riêng:</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xml:space="preserve">+ Các máy móc có chi phí lớn </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Hàng siêu trường, siêu trọng</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Thiết bị y tế</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Hồ sơ, chứng từ</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Điện máy gia dụng</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Vật liệu xây dựng</w:t>
      </w:r>
    </w:p>
    <w:p w:rsidR="00000487" w:rsidRDefault="00447959">
      <w:pPr>
        <w:spacing w:before="120" w:after="120" w:line="360" w:lineRule="auto"/>
        <w:ind w:firstLineChars="200" w:firstLine="520"/>
        <w:rPr>
          <w:rFonts w:eastAsia="Times New Roman" w:cs="Times New Roman"/>
          <w:bCs/>
          <w:szCs w:val="26"/>
        </w:rPr>
      </w:pPr>
      <w:r>
        <w:rPr>
          <w:rFonts w:eastAsia="Times New Roman" w:cs="Times New Roman"/>
          <w:bCs/>
          <w:szCs w:val="26"/>
        </w:rPr>
        <w:t>- Những mặt hàng thường lưu trữ ở kho chung:</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Hàng thương mại điện tử</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Hàng bán lẻ</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Đồ đạc gia dụng</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Thực phẩm gói</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xml:space="preserve">+ Bao bì </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xml:space="preserve">+ Mỹ phẩm </w:t>
      </w:r>
    </w:p>
    <w:p w:rsidR="00000487" w:rsidRDefault="00447959">
      <w:pPr>
        <w:spacing w:before="120" w:after="120" w:line="360" w:lineRule="auto"/>
        <w:ind w:leftChars="100" w:left="260"/>
        <w:outlineLvl w:val="1"/>
        <w:rPr>
          <w:rFonts w:eastAsia="Times New Roman" w:cs="Times New Roman"/>
          <w:b/>
          <w:sz w:val="32"/>
          <w:szCs w:val="32"/>
        </w:rPr>
      </w:pPr>
      <w:bookmarkStart w:id="43" w:name="_Toc19897"/>
      <w:bookmarkStart w:id="44" w:name="_Toc28025"/>
      <w:bookmarkStart w:id="45" w:name="_Toc30770"/>
      <w:r>
        <w:rPr>
          <w:rFonts w:eastAsia="Times New Roman" w:cs="Times New Roman"/>
          <w:b/>
          <w:sz w:val="32"/>
          <w:szCs w:val="32"/>
        </w:rPr>
        <w:lastRenderedPageBreak/>
        <w:t>2.3 Chương 3</w:t>
      </w:r>
      <w:bookmarkEnd w:id="43"/>
      <w:bookmarkEnd w:id="44"/>
      <w:bookmarkEnd w:id="45"/>
    </w:p>
    <w:p w:rsidR="00000487" w:rsidRDefault="00447959">
      <w:pPr>
        <w:spacing w:before="120" w:after="120" w:line="360" w:lineRule="auto"/>
        <w:ind w:leftChars="150" w:left="390"/>
        <w:outlineLvl w:val="2"/>
        <w:rPr>
          <w:rFonts w:eastAsia="Times New Roman" w:cs="Times New Roman"/>
          <w:bCs/>
          <w:szCs w:val="26"/>
        </w:rPr>
      </w:pPr>
      <w:bookmarkStart w:id="46" w:name="_Toc12433"/>
      <w:bookmarkStart w:id="47" w:name="_Toc21313"/>
      <w:bookmarkStart w:id="48" w:name="_Toc16590"/>
      <w:r>
        <w:rPr>
          <w:rFonts w:eastAsia="Times New Roman" w:cs="Times New Roman"/>
          <w:b/>
          <w:szCs w:val="26"/>
        </w:rPr>
        <w:t>2.3.1Các loại xe nâng</w:t>
      </w:r>
      <w:bookmarkEnd w:id="46"/>
      <w:bookmarkEnd w:id="47"/>
      <w:bookmarkEnd w:id="48"/>
      <w:r>
        <w:rPr>
          <w:rFonts w:eastAsia="Times New Roman" w:cs="Times New Roman"/>
          <w:bCs/>
          <w:szCs w:val="26"/>
        </w:rPr>
        <w:t xml:space="preserve"> </w:t>
      </w:r>
    </w:p>
    <w:p w:rsidR="00000487" w:rsidRDefault="00447959">
      <w:pPr>
        <w:spacing w:before="120" w:after="120" w:line="360" w:lineRule="auto"/>
        <w:ind w:firstLineChars="200" w:firstLine="520"/>
        <w:rPr>
          <w:rFonts w:eastAsia="Times New Roman" w:cs="Times New Roman"/>
          <w:bCs/>
          <w:szCs w:val="26"/>
        </w:rPr>
      </w:pPr>
      <w:r>
        <w:rPr>
          <w:rFonts w:eastAsia="Times New Roman" w:cs="Times New Roman"/>
          <w:bCs/>
          <w:szCs w:val="26"/>
        </w:rPr>
        <w:t xml:space="preserve">- Xe nâng tay : được chia làm 2 loại </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xml:space="preserve">+ Xe nâng tay thấp </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Xe nâng tay cao</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Bên cạnh đó xe nâng tay còn có : xe nâng tây siêu thấp, xe nâng tay siêu dài, xe nâng cuộn tròn, xe nâng tay gắn cân,..</w:t>
      </w:r>
    </w:p>
    <w:p w:rsidR="00000487" w:rsidRDefault="00447959">
      <w:pPr>
        <w:spacing w:before="120" w:after="120" w:line="360" w:lineRule="auto"/>
        <w:ind w:firstLineChars="200" w:firstLine="520"/>
        <w:rPr>
          <w:rFonts w:eastAsia="Times New Roman" w:cs="Times New Roman"/>
          <w:bCs/>
          <w:szCs w:val="26"/>
        </w:rPr>
      </w:pPr>
      <w:r>
        <w:rPr>
          <w:rFonts w:eastAsia="Times New Roman" w:cs="Times New Roman"/>
          <w:bCs/>
          <w:szCs w:val="26"/>
        </w:rPr>
        <w:t>- Xe nâng điện: có 3 loại</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Xe nâng điện bán tự động</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Xe nâng điện bán lái</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Xe nâng điện ngồi lái</w:t>
      </w:r>
    </w:p>
    <w:p w:rsidR="00000487" w:rsidRDefault="00447959">
      <w:pPr>
        <w:spacing w:before="120" w:after="120" w:line="360" w:lineRule="auto"/>
        <w:ind w:firstLineChars="200" w:firstLine="520"/>
        <w:rPr>
          <w:rFonts w:eastAsia="Times New Roman" w:cs="Times New Roman"/>
          <w:bCs/>
          <w:szCs w:val="26"/>
        </w:rPr>
      </w:pPr>
      <w:r>
        <w:rPr>
          <w:rFonts w:eastAsia="Times New Roman" w:cs="Times New Roman"/>
          <w:bCs/>
          <w:szCs w:val="26"/>
        </w:rPr>
        <w:t>- Xe nâng động cơ</w:t>
      </w:r>
    </w:p>
    <w:p w:rsidR="00000487" w:rsidRDefault="00447959">
      <w:pPr>
        <w:spacing w:before="120" w:after="120" w:line="360" w:lineRule="auto"/>
        <w:ind w:leftChars="150" w:left="390"/>
        <w:outlineLvl w:val="2"/>
        <w:rPr>
          <w:rFonts w:eastAsia="Times New Roman" w:cs="Times New Roman"/>
          <w:b/>
          <w:szCs w:val="26"/>
        </w:rPr>
      </w:pPr>
      <w:bookmarkStart w:id="49" w:name="_Toc5937"/>
      <w:bookmarkStart w:id="50" w:name="_Toc15455"/>
      <w:bookmarkStart w:id="51" w:name="_Toc31388"/>
      <w:r>
        <w:rPr>
          <w:rFonts w:eastAsia="Times New Roman" w:cs="Times New Roman"/>
          <w:b/>
          <w:szCs w:val="26"/>
        </w:rPr>
        <w:t>2.3.2 Các loại giá kệ</w:t>
      </w:r>
      <w:bookmarkEnd w:id="49"/>
      <w:bookmarkEnd w:id="50"/>
      <w:bookmarkEnd w:id="51"/>
    </w:p>
    <w:p w:rsidR="00000487" w:rsidRDefault="00447959">
      <w:pPr>
        <w:spacing w:before="120" w:after="120" w:line="360" w:lineRule="auto"/>
        <w:ind w:firstLineChars="200" w:firstLine="520"/>
        <w:rPr>
          <w:rFonts w:eastAsia="Times New Roman" w:cs="Times New Roman"/>
          <w:bCs/>
          <w:szCs w:val="26"/>
        </w:rPr>
      </w:pPr>
      <w:r>
        <w:rPr>
          <w:rFonts w:eastAsia="Times New Roman" w:cs="Times New Roman"/>
          <w:bCs/>
          <w:szCs w:val="26"/>
        </w:rPr>
        <w:t>- Kệ tải trọng nặng</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Douple Deep ( Douple Deep Pallet Ranking)</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Drive in</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Drive - Thru</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khuôn</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Push Back</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Selective</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Cantilever Rack</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trượt Pallet</w:t>
      </w:r>
    </w:p>
    <w:p w:rsidR="00000487" w:rsidRDefault="00447959">
      <w:pPr>
        <w:spacing w:before="120" w:after="120" w:line="360" w:lineRule="auto"/>
        <w:ind w:firstLineChars="200" w:firstLine="520"/>
        <w:rPr>
          <w:rFonts w:eastAsia="Times New Roman" w:cs="Times New Roman"/>
          <w:bCs/>
          <w:szCs w:val="26"/>
        </w:rPr>
      </w:pPr>
      <w:r>
        <w:rPr>
          <w:rFonts w:eastAsia="Times New Roman" w:cs="Times New Roman"/>
          <w:bCs/>
          <w:szCs w:val="26"/>
        </w:rPr>
        <w:t>- Kệ tải trọng trung</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lastRenderedPageBreak/>
        <w:t>+ Kệ Carton Flow Rack</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trung tải</w:t>
      </w:r>
    </w:p>
    <w:p w:rsidR="00000487" w:rsidRDefault="00447959">
      <w:pPr>
        <w:spacing w:before="120" w:after="120" w:line="360" w:lineRule="auto"/>
        <w:ind w:firstLineChars="200" w:firstLine="520"/>
        <w:rPr>
          <w:rFonts w:eastAsia="Times New Roman" w:cs="Times New Roman"/>
          <w:bCs/>
          <w:szCs w:val="26"/>
        </w:rPr>
      </w:pPr>
      <w:r>
        <w:rPr>
          <w:rFonts w:eastAsia="Times New Roman" w:cs="Times New Roman"/>
          <w:bCs/>
          <w:szCs w:val="26"/>
        </w:rPr>
        <w:t>- Kệ tải trọng nhẹ</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xml:space="preserve">+ Kệ đa năng </w:t>
      </w:r>
    </w:p>
    <w:p w:rsidR="00000487" w:rsidRDefault="00447959">
      <w:pPr>
        <w:spacing w:before="120" w:after="120" w:line="360" w:lineRule="auto"/>
        <w:ind w:firstLineChars="100" w:firstLine="260"/>
        <w:rPr>
          <w:rFonts w:eastAsia="Times New Roman" w:cs="Times New Roman"/>
          <w:bCs/>
          <w:szCs w:val="26"/>
        </w:rPr>
      </w:pPr>
      <w:r>
        <w:rPr>
          <w:rFonts w:eastAsia="Times New Roman" w:cs="Times New Roman"/>
          <w:bCs/>
          <w:szCs w:val="26"/>
        </w:rPr>
        <w:t>+ Kệ siêu thị</w:t>
      </w:r>
    </w:p>
    <w:p w:rsidR="00000487" w:rsidRDefault="00447959">
      <w:pPr>
        <w:spacing w:before="120" w:after="120" w:line="360" w:lineRule="auto"/>
        <w:ind w:leftChars="150" w:left="390"/>
        <w:outlineLvl w:val="2"/>
        <w:rPr>
          <w:rFonts w:eastAsia="Times New Roman" w:cs="Times New Roman"/>
          <w:b/>
          <w:szCs w:val="26"/>
        </w:rPr>
      </w:pPr>
      <w:bookmarkStart w:id="52" w:name="_Toc19603"/>
      <w:bookmarkStart w:id="53" w:name="_Toc10888"/>
      <w:bookmarkStart w:id="54" w:name="_Toc21438"/>
      <w:r>
        <w:rPr>
          <w:rFonts w:eastAsia="Times New Roman" w:cs="Times New Roman"/>
          <w:b/>
          <w:szCs w:val="26"/>
        </w:rPr>
        <w:t>2.3.3 Lưu ý khi vận hành xe nâng</w:t>
      </w:r>
      <w:bookmarkEnd w:id="52"/>
      <w:bookmarkEnd w:id="53"/>
      <w:bookmarkEnd w:id="54"/>
    </w:p>
    <w:p w:rsidR="00000487" w:rsidRDefault="00447959">
      <w:pPr>
        <w:spacing w:before="120" w:after="120" w:line="360" w:lineRule="auto"/>
        <w:ind w:firstLineChars="150" w:firstLine="390"/>
        <w:rPr>
          <w:rFonts w:eastAsia="Times New Roman" w:cs="Times New Roman"/>
          <w:bCs/>
          <w:szCs w:val="26"/>
        </w:rPr>
      </w:pPr>
      <w:r>
        <w:rPr>
          <w:rFonts w:eastAsia="Times New Roman" w:cs="Times New Roman"/>
          <w:bCs/>
          <w:szCs w:val="26"/>
        </w:rPr>
        <w:t>- Bước 1: nhà điều hành phải đủ điều kiện</w:t>
      </w:r>
    </w:p>
    <w:p w:rsidR="00000487" w:rsidRDefault="00447959">
      <w:pPr>
        <w:spacing w:before="120" w:after="120" w:line="360" w:lineRule="auto"/>
        <w:ind w:firstLineChars="150" w:firstLine="390"/>
        <w:rPr>
          <w:rFonts w:eastAsia="Times New Roman" w:cs="Times New Roman"/>
          <w:bCs/>
          <w:szCs w:val="26"/>
        </w:rPr>
      </w:pPr>
      <w:r>
        <w:rPr>
          <w:rFonts w:eastAsia="Times New Roman" w:cs="Times New Roman"/>
          <w:bCs/>
          <w:szCs w:val="26"/>
        </w:rPr>
        <w:t>- Bước 2: phải mặc quần áo phù hợp</w:t>
      </w:r>
    </w:p>
    <w:p w:rsidR="00000487" w:rsidRDefault="00447959">
      <w:pPr>
        <w:spacing w:before="120" w:after="120" w:line="360" w:lineRule="auto"/>
        <w:ind w:firstLineChars="150" w:firstLine="390"/>
        <w:rPr>
          <w:rFonts w:eastAsia="Times New Roman" w:cs="Times New Roman"/>
          <w:bCs/>
          <w:szCs w:val="26"/>
        </w:rPr>
      </w:pPr>
      <w:r>
        <w:rPr>
          <w:rFonts w:eastAsia="Times New Roman" w:cs="Times New Roman"/>
          <w:bCs/>
          <w:szCs w:val="26"/>
        </w:rPr>
        <w:t>- Bước 3: kiểm tra thiết bị trước khi sử dụng</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4: khởi động xe nâng</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5: xem xét môi trường xung quanh</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xml:space="preserve">- Bước 6: hoạt động ở tốc độ an toàn </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7: tránh nguy hiểm</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8: đảm bảo tải của bạn an toàn và ổn định</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9:  chú ý quan sát khi lái xe lùi</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10: xe nâng chỉ dành cho tải trọng</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11: chú ý khi nâng hạ bàn nâng</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12: lái xe trên đường dốc</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13: không được nâng hàng quá tải</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14: đảm bảo tải được phân phối đều</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15: tiếp nhiên liệu</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Bước 16: khi kết thúc sử dụng đảm bảo xe nâng được đổ trong khu vực được chỉ định hoặc sắp xếp.</w:t>
      </w:r>
    </w:p>
    <w:p w:rsidR="00000487" w:rsidRDefault="00000487">
      <w:pPr>
        <w:widowControl w:val="0"/>
        <w:spacing w:before="120" w:after="120" w:line="360" w:lineRule="auto"/>
        <w:jc w:val="both"/>
        <w:rPr>
          <w:rFonts w:cs="Times New Roman"/>
          <w:szCs w:val="26"/>
        </w:rPr>
      </w:pPr>
    </w:p>
    <w:p w:rsidR="00000487" w:rsidRDefault="00447959">
      <w:pPr>
        <w:widowControl w:val="0"/>
        <w:spacing w:before="120" w:after="120" w:line="360" w:lineRule="auto"/>
        <w:ind w:firstLineChars="100" w:firstLine="260"/>
        <w:jc w:val="both"/>
        <w:rPr>
          <w:rFonts w:cs="Times New Roman"/>
          <w:szCs w:val="26"/>
        </w:rPr>
      </w:pPr>
      <w:r>
        <w:rPr>
          <w:rFonts w:cs="Times New Roman"/>
          <w:szCs w:val="26"/>
        </w:rPr>
        <w:t>Tình huống : Tai nạn gì sẽ xảy ra? Và khắc phục như thế nào?</w:t>
      </w:r>
    </w:p>
    <w:p w:rsidR="00000487" w:rsidRDefault="00447959">
      <w:pPr>
        <w:widowControl w:val="0"/>
        <w:spacing w:before="120" w:after="120" w:line="360" w:lineRule="auto"/>
        <w:jc w:val="both"/>
        <w:rPr>
          <w:rFonts w:cs="Times New Roman"/>
          <w:szCs w:val="26"/>
        </w:rPr>
      </w:pPr>
      <w:r>
        <w:rPr>
          <w:rFonts w:ascii="SimSun" w:eastAsia="SimSun" w:hAnsi="SimSun" w:cs="SimSun"/>
          <w:noProof/>
          <w:sz w:val="24"/>
          <w:szCs w:val="24"/>
        </w:rPr>
        <w:drawing>
          <wp:anchor distT="0" distB="0" distL="114300" distR="114300" simplePos="0" relativeHeight="251700224" behindDoc="1" locked="0" layoutInCell="1" allowOverlap="1">
            <wp:simplePos x="0" y="0"/>
            <wp:positionH relativeFrom="column">
              <wp:posOffset>788035</wp:posOffset>
            </wp:positionH>
            <wp:positionV relativeFrom="paragraph">
              <wp:posOffset>7620</wp:posOffset>
            </wp:positionV>
            <wp:extent cx="3789045" cy="2427605"/>
            <wp:effectExtent l="0" t="0" r="5715" b="10795"/>
            <wp:wrapTight wrapText="bothSides">
              <wp:wrapPolygon edited="0">
                <wp:start x="0" y="0"/>
                <wp:lineTo x="0" y="21425"/>
                <wp:lineTo x="21546" y="21425"/>
                <wp:lineTo x="21546" y="0"/>
                <wp:lineTo x="0" y="0"/>
              </wp:wrapPolygon>
            </wp:wrapTight>
            <wp:docPr id="23" name="Picture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descr="IMG_256"/>
                    <pic:cNvPicPr>
                      <a:picLocks noChangeAspect="1"/>
                    </pic:cNvPicPr>
                  </pic:nvPicPr>
                  <pic:blipFill>
                    <a:blip r:embed="rId16"/>
                    <a:stretch>
                      <a:fillRect/>
                    </a:stretch>
                  </pic:blipFill>
                  <pic:spPr>
                    <a:xfrm>
                      <a:off x="0" y="0"/>
                      <a:ext cx="3789045" cy="2427605"/>
                    </a:xfrm>
                    <a:prstGeom prst="rect">
                      <a:avLst/>
                    </a:prstGeom>
                    <a:noFill/>
                    <a:ln w="9525">
                      <a:noFill/>
                    </a:ln>
                  </pic:spPr>
                </pic:pic>
              </a:graphicData>
            </a:graphic>
          </wp:anchor>
        </w:drawing>
      </w:r>
    </w:p>
    <w:p w:rsidR="00000487" w:rsidRDefault="00000487">
      <w:pPr>
        <w:widowControl w:val="0"/>
        <w:spacing w:before="120" w:after="120" w:line="360" w:lineRule="auto"/>
        <w:jc w:val="both"/>
        <w:rPr>
          <w:rFonts w:cs="Times New Roman"/>
          <w:szCs w:val="26"/>
        </w:rPr>
      </w:pPr>
    </w:p>
    <w:p w:rsidR="00000487" w:rsidRDefault="00000487">
      <w:pPr>
        <w:widowControl w:val="0"/>
        <w:spacing w:before="120" w:after="120" w:line="360" w:lineRule="auto"/>
        <w:jc w:val="both"/>
        <w:rPr>
          <w:rFonts w:cs="Times New Roman"/>
          <w:szCs w:val="26"/>
        </w:rPr>
      </w:pPr>
    </w:p>
    <w:p w:rsidR="00000487" w:rsidRDefault="00000487">
      <w:pPr>
        <w:widowControl w:val="0"/>
        <w:spacing w:before="120" w:after="120" w:line="360" w:lineRule="auto"/>
        <w:jc w:val="both"/>
        <w:rPr>
          <w:rFonts w:cs="Times New Roman"/>
          <w:szCs w:val="26"/>
        </w:rPr>
      </w:pPr>
    </w:p>
    <w:p w:rsidR="00000487" w:rsidRDefault="00000487">
      <w:pPr>
        <w:widowControl w:val="0"/>
        <w:spacing w:before="120" w:after="120" w:line="360" w:lineRule="auto"/>
        <w:jc w:val="both"/>
        <w:rPr>
          <w:rFonts w:cs="Times New Roman"/>
          <w:szCs w:val="26"/>
        </w:rPr>
      </w:pPr>
    </w:p>
    <w:p w:rsidR="00000487" w:rsidRDefault="00000487">
      <w:pPr>
        <w:widowControl w:val="0"/>
        <w:spacing w:before="120" w:after="120" w:line="360" w:lineRule="auto"/>
        <w:jc w:val="both"/>
        <w:rPr>
          <w:rFonts w:cs="Times New Roman"/>
          <w:szCs w:val="26"/>
        </w:rPr>
      </w:pPr>
    </w:p>
    <w:p w:rsidR="00000487" w:rsidRDefault="00000487">
      <w:pPr>
        <w:widowControl w:val="0"/>
        <w:spacing w:before="120" w:after="120" w:line="360" w:lineRule="auto"/>
        <w:jc w:val="both"/>
        <w:rPr>
          <w:rFonts w:cs="Times New Roman"/>
          <w:szCs w:val="26"/>
        </w:rPr>
      </w:pPr>
    </w:p>
    <w:p w:rsidR="00000487" w:rsidRDefault="00000487">
      <w:pPr>
        <w:widowControl w:val="0"/>
        <w:spacing w:before="120" w:after="120" w:line="360" w:lineRule="auto"/>
        <w:jc w:val="both"/>
        <w:rPr>
          <w:rFonts w:cs="Times New Roman"/>
          <w:szCs w:val="26"/>
        </w:rPr>
      </w:pPr>
    </w:p>
    <w:p w:rsidR="00000487" w:rsidRDefault="00000487">
      <w:pPr>
        <w:widowControl w:val="0"/>
        <w:spacing w:before="120" w:after="120" w:line="360" w:lineRule="auto"/>
        <w:jc w:val="both"/>
        <w:rPr>
          <w:rFonts w:cs="Times New Roman"/>
          <w:szCs w:val="26"/>
        </w:rPr>
      </w:pP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Tai nạn xảy ra: vì anh ta đứng lên một bên của bệ nâng nê càng nâng nghiêng về một bên làm anh ta mất thăng bằng ngã xuống và chết.</w:t>
      </w:r>
    </w:p>
    <w:p w:rsidR="00000487" w:rsidRDefault="00447959">
      <w:pPr>
        <w:widowControl w:val="0"/>
        <w:spacing w:before="120" w:after="120" w:line="360" w:lineRule="auto"/>
        <w:ind w:firstLineChars="150" w:firstLine="390"/>
        <w:jc w:val="both"/>
        <w:rPr>
          <w:rFonts w:cs="Times New Roman"/>
          <w:szCs w:val="26"/>
        </w:rPr>
      </w:pPr>
      <w:r>
        <w:rPr>
          <w:rFonts w:cs="Times New Roman"/>
          <w:szCs w:val="26"/>
        </w:rPr>
        <w:t xml:space="preserve">- Khắc phục: </w:t>
      </w:r>
    </w:p>
    <w:p w:rsidR="00000487" w:rsidRDefault="00447959">
      <w:pPr>
        <w:widowControl w:val="0"/>
        <w:spacing w:before="120" w:after="120" w:line="360" w:lineRule="auto"/>
        <w:ind w:firstLineChars="100" w:firstLine="260"/>
        <w:jc w:val="both"/>
        <w:rPr>
          <w:rFonts w:cs="Times New Roman"/>
          <w:szCs w:val="26"/>
        </w:rPr>
      </w:pPr>
      <w:r>
        <w:rPr>
          <w:rFonts w:cs="Times New Roman"/>
          <w:szCs w:val="26"/>
        </w:rPr>
        <w:t xml:space="preserve">+ Đối với những công việc trên cao phải sử dụng xe nâng chuyên dụng và hướng daxn người lao động đeo dây đia an toàn. </w:t>
      </w:r>
    </w:p>
    <w:p w:rsidR="00000487" w:rsidRDefault="00447959">
      <w:pPr>
        <w:widowControl w:val="0"/>
        <w:spacing w:before="120" w:after="120" w:line="360" w:lineRule="auto"/>
        <w:ind w:firstLineChars="100" w:firstLine="260"/>
        <w:jc w:val="both"/>
        <w:rPr>
          <w:rFonts w:cs="Times New Roman"/>
          <w:szCs w:val="26"/>
        </w:rPr>
      </w:pPr>
      <w:r>
        <w:rPr>
          <w:rFonts w:cs="Times New Roman"/>
          <w:szCs w:val="26"/>
        </w:rPr>
        <w:t>+ Thắp sáng nhà kho đầy đủ kể cả là ban ngày và ban đêm nhằm đảm bảo an toàn cho mọi công việc trong nhà kho,</w:t>
      </w:r>
    </w:p>
    <w:p w:rsidR="00000487" w:rsidRDefault="00447959">
      <w:pPr>
        <w:widowControl w:val="0"/>
        <w:spacing w:before="120" w:after="120" w:line="360" w:lineRule="auto"/>
        <w:ind w:firstLineChars="100" w:firstLine="260"/>
        <w:jc w:val="both"/>
        <w:rPr>
          <w:rFonts w:cs="Times New Roman"/>
          <w:szCs w:val="26"/>
        </w:rPr>
      </w:pPr>
      <w:r>
        <w:rPr>
          <w:rFonts w:cs="Times New Roman"/>
          <w:szCs w:val="26"/>
        </w:rPr>
        <w:t>+ Giám sát viên phải chuẩn bị trước mọi kế hoạch làm việc, trong đó ghi rõ qui trình làm việc, và luôn có mặt tại các vị trí làm việc.</w:t>
      </w:r>
    </w:p>
    <w:p w:rsidR="00000487" w:rsidRDefault="00000487">
      <w:pPr>
        <w:widowControl w:val="0"/>
        <w:spacing w:before="120" w:after="120" w:line="360" w:lineRule="auto"/>
        <w:jc w:val="both"/>
        <w:rPr>
          <w:rFonts w:ascii="SimSun" w:eastAsia="SimSun" w:hAnsi="SimSun" w:cs="SimSun"/>
          <w:sz w:val="24"/>
          <w:szCs w:val="24"/>
        </w:rPr>
      </w:pPr>
    </w:p>
    <w:p w:rsidR="00000487" w:rsidRDefault="00000487">
      <w:pPr>
        <w:widowControl w:val="0"/>
        <w:spacing w:before="120" w:after="120" w:line="360" w:lineRule="auto"/>
        <w:jc w:val="both"/>
        <w:rPr>
          <w:rFonts w:cs="Times New Roman"/>
          <w:szCs w:val="26"/>
        </w:rPr>
      </w:pPr>
    </w:p>
    <w:p w:rsidR="00684B84" w:rsidRDefault="00684B84">
      <w:pPr>
        <w:widowControl w:val="0"/>
        <w:spacing w:before="120" w:after="120" w:line="360" w:lineRule="auto"/>
        <w:jc w:val="both"/>
        <w:rPr>
          <w:rFonts w:cs="Times New Roman"/>
          <w:szCs w:val="26"/>
        </w:rPr>
      </w:pPr>
    </w:p>
    <w:p w:rsidR="00684B84" w:rsidRDefault="00684B84">
      <w:pPr>
        <w:widowControl w:val="0"/>
        <w:spacing w:before="120" w:after="120" w:line="360" w:lineRule="auto"/>
        <w:jc w:val="both"/>
        <w:rPr>
          <w:rFonts w:cs="Times New Roman"/>
          <w:szCs w:val="26"/>
        </w:rPr>
      </w:pPr>
    </w:p>
    <w:p w:rsidR="00000487" w:rsidRDefault="00447959">
      <w:pPr>
        <w:widowControl w:val="0"/>
        <w:spacing w:before="120" w:after="120" w:line="360" w:lineRule="auto"/>
        <w:ind w:leftChars="100" w:left="260"/>
        <w:jc w:val="both"/>
        <w:outlineLvl w:val="1"/>
        <w:rPr>
          <w:rFonts w:cs="Times New Roman"/>
          <w:szCs w:val="26"/>
        </w:rPr>
      </w:pPr>
      <w:bookmarkStart w:id="55" w:name="_Toc22035"/>
      <w:bookmarkStart w:id="56" w:name="_Toc20289"/>
      <w:bookmarkStart w:id="57" w:name="_Toc12392"/>
      <w:r>
        <w:rPr>
          <w:rFonts w:cs="Times New Roman"/>
          <w:b/>
          <w:bCs/>
          <w:sz w:val="32"/>
          <w:szCs w:val="32"/>
        </w:rPr>
        <w:lastRenderedPageBreak/>
        <w:t>2.4 Kỹ thuật phân tích A B C</w:t>
      </w:r>
      <w:bookmarkEnd w:id="55"/>
      <w:bookmarkEnd w:id="56"/>
      <w:bookmarkEnd w:id="57"/>
      <w:r>
        <w:rPr>
          <w:rFonts w:cs="Times New Roman"/>
          <w:szCs w:val="26"/>
        </w:rPr>
        <w:t xml:space="preserve"> </w:t>
      </w:r>
    </w:p>
    <w:p w:rsidR="00000487" w:rsidRDefault="00000487">
      <w:pPr>
        <w:widowControl w:val="0"/>
        <w:spacing w:before="120" w:after="120" w:line="360" w:lineRule="auto"/>
        <w:ind w:leftChars="100" w:left="260"/>
        <w:jc w:val="both"/>
        <w:rPr>
          <w:rFonts w:cs="Times New Roman"/>
          <w:szCs w:val="26"/>
        </w:rPr>
      </w:pPr>
    </w:p>
    <w:p w:rsidR="00000487" w:rsidRDefault="00000487">
      <w:pPr>
        <w:widowControl w:val="0"/>
        <w:spacing w:before="120" w:after="120" w:line="360" w:lineRule="auto"/>
        <w:ind w:leftChars="100" w:left="260"/>
        <w:jc w:val="both"/>
        <w:rPr>
          <w:rFonts w:cs="Times New Roman"/>
          <w:szCs w:val="26"/>
        </w:rPr>
      </w:pPr>
    </w:p>
    <w:p w:rsidR="00000487" w:rsidRDefault="00000487">
      <w:pPr>
        <w:widowControl w:val="0"/>
        <w:spacing w:before="120" w:after="120" w:line="360" w:lineRule="auto"/>
        <w:ind w:leftChars="100" w:left="260"/>
        <w:jc w:val="both"/>
        <w:rPr>
          <w:rFonts w:cs="Times New Roman"/>
          <w:szCs w:val="26"/>
        </w:rPr>
      </w:pPr>
    </w:p>
    <w:tbl>
      <w:tblPr>
        <w:tblW w:w="1014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960"/>
        <w:gridCol w:w="1620"/>
        <w:gridCol w:w="2320"/>
        <w:gridCol w:w="1860"/>
        <w:gridCol w:w="1148"/>
        <w:gridCol w:w="960"/>
      </w:tblGrid>
      <w:tr w:rsidR="00000487">
        <w:trPr>
          <w:trHeight w:val="400"/>
        </w:trPr>
        <w:tc>
          <w:tcPr>
            <w:tcW w:w="1280" w:type="dxa"/>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 xml:space="preserve">Mã hàng hóa </w:t>
            </w:r>
          </w:p>
        </w:tc>
        <w:tc>
          <w:tcPr>
            <w:tcW w:w="960" w:type="dxa"/>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Đơn giá</w:t>
            </w:r>
          </w:p>
        </w:tc>
        <w:tc>
          <w:tcPr>
            <w:tcW w:w="1620" w:type="dxa"/>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Số lượng tiêu thụ</w:t>
            </w:r>
          </w:p>
        </w:tc>
        <w:tc>
          <w:tcPr>
            <w:tcW w:w="2320" w:type="dxa"/>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 xml:space="preserve">Trị giá xuất bán hàng năm </w:t>
            </w:r>
          </w:p>
        </w:tc>
        <w:tc>
          <w:tcPr>
            <w:tcW w:w="1860" w:type="dxa"/>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Tỷ lệ giá trị xuất bán</w:t>
            </w:r>
          </w:p>
        </w:tc>
        <w:tc>
          <w:tcPr>
            <w:tcW w:w="1148" w:type="dxa"/>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Tỷ lệ tích lũy</w:t>
            </w:r>
          </w:p>
        </w:tc>
        <w:tc>
          <w:tcPr>
            <w:tcW w:w="960" w:type="dxa"/>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 xml:space="preserve">Phân nhóm </w:t>
            </w: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A1</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4500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2310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10395000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9,06%</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9,06%</w:t>
            </w:r>
          </w:p>
        </w:tc>
        <w:tc>
          <w:tcPr>
            <w:tcW w:w="960" w:type="dxa"/>
            <w:vMerge w:val="restart"/>
            <w:shd w:val="clear" w:color="auto" w:fill="auto"/>
            <w:noWrap/>
            <w:vAlign w:val="bottom"/>
          </w:tcPr>
          <w:p w:rsidR="00000487" w:rsidRDefault="00447959">
            <w:pPr>
              <w:spacing w:before="120" w:after="120" w:line="360" w:lineRule="auto"/>
              <w:jc w:val="center"/>
              <w:textAlignment w:val="bottom"/>
              <w:rPr>
                <w:rFonts w:cs="Times New Roman"/>
                <w:color w:val="000000"/>
                <w:szCs w:val="26"/>
              </w:rPr>
            </w:pPr>
            <w:r>
              <w:rPr>
                <w:rFonts w:eastAsia="SimSun" w:cs="Times New Roman"/>
                <w:color w:val="000000"/>
                <w:szCs w:val="26"/>
                <w:lang w:eastAsia="zh-CN" w:bidi="ar"/>
              </w:rPr>
              <w:t>A</w:t>
            </w:r>
          </w:p>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A2</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9700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3560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34532000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30,10%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39,16%</w:t>
            </w:r>
          </w:p>
        </w:tc>
        <w:tc>
          <w:tcPr>
            <w:tcW w:w="960" w:type="dxa"/>
            <w:vMerge/>
            <w:shd w:val="clear" w:color="auto" w:fill="auto"/>
            <w:noWrap/>
            <w:vAlign w:val="bottom"/>
          </w:tcPr>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A3</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5630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2530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14243900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12,41%</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51,57%</w:t>
            </w:r>
          </w:p>
        </w:tc>
        <w:tc>
          <w:tcPr>
            <w:tcW w:w="960" w:type="dxa"/>
            <w:vMerge/>
            <w:shd w:val="clear" w:color="auto" w:fill="auto"/>
            <w:noWrap/>
            <w:vAlign w:val="bottom"/>
          </w:tcPr>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A4</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7540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4530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34156200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29,77%</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81,34%</w:t>
            </w:r>
          </w:p>
        </w:tc>
        <w:tc>
          <w:tcPr>
            <w:tcW w:w="960" w:type="dxa"/>
            <w:vMerge w:val="restart"/>
            <w:shd w:val="clear" w:color="auto" w:fill="auto"/>
            <w:noWrap/>
            <w:vAlign w:val="bottom"/>
          </w:tcPr>
          <w:p w:rsidR="00000487" w:rsidRDefault="00447959">
            <w:pPr>
              <w:spacing w:before="120" w:after="120" w:line="360" w:lineRule="auto"/>
              <w:jc w:val="center"/>
              <w:textAlignment w:val="bottom"/>
              <w:rPr>
                <w:rFonts w:eastAsia="SimSun" w:cs="Times New Roman"/>
                <w:color w:val="000000"/>
                <w:szCs w:val="26"/>
                <w:lang w:eastAsia="zh-CN" w:bidi="ar"/>
              </w:rPr>
            </w:pPr>
            <w:r>
              <w:rPr>
                <w:rFonts w:eastAsia="SimSun" w:cs="Times New Roman"/>
                <w:color w:val="000000"/>
                <w:szCs w:val="26"/>
                <w:lang w:eastAsia="zh-CN" w:bidi="ar"/>
              </w:rPr>
              <w:t>B</w:t>
            </w:r>
          </w:p>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A5</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950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5690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5405500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4,71%</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86,05%</w:t>
            </w:r>
          </w:p>
        </w:tc>
        <w:tc>
          <w:tcPr>
            <w:tcW w:w="960" w:type="dxa"/>
            <w:vMerge/>
            <w:shd w:val="clear" w:color="auto" w:fill="auto"/>
            <w:noWrap/>
            <w:vAlign w:val="bottom"/>
          </w:tcPr>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A6</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5690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840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4779600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4,16%</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90,21%</w:t>
            </w:r>
          </w:p>
        </w:tc>
        <w:tc>
          <w:tcPr>
            <w:tcW w:w="960" w:type="dxa"/>
            <w:vMerge w:val="restart"/>
            <w:shd w:val="clear" w:color="auto" w:fill="auto"/>
            <w:noWrap/>
            <w:vAlign w:val="bottom"/>
          </w:tcPr>
          <w:p w:rsidR="00000487" w:rsidRDefault="00000487">
            <w:pPr>
              <w:spacing w:before="120" w:after="120" w:line="360" w:lineRule="auto"/>
              <w:jc w:val="center"/>
              <w:textAlignment w:val="bottom"/>
              <w:rPr>
                <w:rFonts w:eastAsia="SimSun" w:cs="Times New Roman"/>
                <w:color w:val="000000"/>
                <w:szCs w:val="26"/>
                <w:lang w:eastAsia="zh-CN" w:bidi="ar"/>
              </w:rPr>
            </w:pPr>
          </w:p>
          <w:p w:rsidR="00000487" w:rsidRDefault="00447959">
            <w:pPr>
              <w:spacing w:before="120" w:after="120" w:line="360" w:lineRule="auto"/>
              <w:jc w:val="center"/>
              <w:textAlignment w:val="bottom"/>
              <w:rPr>
                <w:rFonts w:cs="Times New Roman"/>
                <w:color w:val="000000"/>
                <w:szCs w:val="26"/>
              </w:rPr>
            </w:pPr>
            <w:r>
              <w:rPr>
                <w:rFonts w:eastAsia="SimSun" w:cs="Times New Roman"/>
                <w:color w:val="000000"/>
                <w:szCs w:val="26"/>
                <w:lang w:eastAsia="zh-CN" w:bidi="ar"/>
              </w:rPr>
              <w:t>C</w:t>
            </w:r>
          </w:p>
          <w:p w:rsidR="00000487" w:rsidRDefault="00000487">
            <w:pPr>
              <w:spacing w:before="120" w:after="120" w:line="360" w:lineRule="auto"/>
              <w:jc w:val="center"/>
              <w:textAlignment w:val="bottom"/>
              <w:rPr>
                <w:rFonts w:cs="Times New Roman"/>
                <w:color w:val="000000"/>
                <w:szCs w:val="26"/>
              </w:rPr>
            </w:pPr>
          </w:p>
          <w:p w:rsidR="00000487" w:rsidRDefault="00000487">
            <w:pPr>
              <w:spacing w:before="120" w:after="120" w:line="360" w:lineRule="auto"/>
              <w:jc w:val="center"/>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A7</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2310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1230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2841300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2,47%</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92,68%</w:t>
            </w:r>
          </w:p>
        </w:tc>
        <w:tc>
          <w:tcPr>
            <w:tcW w:w="960" w:type="dxa"/>
            <w:vMerge/>
            <w:shd w:val="clear" w:color="auto" w:fill="auto"/>
            <w:noWrap/>
            <w:vAlign w:val="bottom"/>
          </w:tcPr>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A8</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650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5630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3659500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3,19%</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95,87%</w:t>
            </w:r>
          </w:p>
        </w:tc>
        <w:tc>
          <w:tcPr>
            <w:tcW w:w="960" w:type="dxa"/>
            <w:vMerge/>
            <w:shd w:val="clear" w:color="auto" w:fill="auto"/>
            <w:noWrap/>
            <w:vAlign w:val="bottom"/>
          </w:tcPr>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A9</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1200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860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1032000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0,89%</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96,76%</w:t>
            </w:r>
          </w:p>
        </w:tc>
        <w:tc>
          <w:tcPr>
            <w:tcW w:w="960" w:type="dxa"/>
            <w:vMerge/>
            <w:shd w:val="clear" w:color="auto" w:fill="auto"/>
            <w:noWrap/>
            <w:vAlign w:val="bottom"/>
          </w:tcPr>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A10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7850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120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942000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0,82%</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97,58%</w:t>
            </w:r>
          </w:p>
        </w:tc>
        <w:tc>
          <w:tcPr>
            <w:tcW w:w="960" w:type="dxa"/>
            <w:vMerge/>
            <w:shd w:val="clear" w:color="auto" w:fill="auto"/>
            <w:noWrap/>
            <w:vAlign w:val="bottom"/>
          </w:tcPr>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A11</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2030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1340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2720200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2,37%</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100,00%</w:t>
            </w:r>
          </w:p>
        </w:tc>
        <w:tc>
          <w:tcPr>
            <w:tcW w:w="960" w:type="dxa"/>
            <w:vMerge/>
            <w:shd w:val="clear" w:color="auto" w:fill="auto"/>
            <w:noWrap/>
            <w:vAlign w:val="bottom"/>
          </w:tcPr>
          <w:p w:rsidR="00000487" w:rsidRDefault="00000487">
            <w:pPr>
              <w:spacing w:before="120" w:after="120" w:line="360" w:lineRule="auto"/>
              <w:textAlignment w:val="bottom"/>
              <w:rPr>
                <w:rFonts w:cs="Times New Roman"/>
                <w:color w:val="000000"/>
                <w:szCs w:val="26"/>
              </w:rPr>
            </w:pPr>
          </w:p>
        </w:tc>
      </w:tr>
      <w:tr w:rsidR="00000487">
        <w:trPr>
          <w:trHeight w:val="280"/>
        </w:trPr>
        <w:tc>
          <w:tcPr>
            <w:tcW w:w="0" w:type="auto"/>
            <w:shd w:val="clear" w:color="auto" w:fill="auto"/>
            <w:noWrap/>
            <w:vAlign w:val="bottom"/>
          </w:tcPr>
          <w:p w:rsidR="00000487" w:rsidRDefault="00000487">
            <w:pPr>
              <w:spacing w:before="120" w:after="120" w:line="360" w:lineRule="auto"/>
              <w:rPr>
                <w:rFonts w:cs="Times New Roman"/>
                <w:color w:val="000000"/>
                <w:szCs w:val="26"/>
              </w:rPr>
            </w:pPr>
          </w:p>
        </w:tc>
        <w:tc>
          <w:tcPr>
            <w:tcW w:w="0" w:type="auto"/>
            <w:shd w:val="clear" w:color="auto" w:fill="auto"/>
            <w:noWrap/>
            <w:vAlign w:val="bottom"/>
          </w:tcPr>
          <w:p w:rsidR="00000487" w:rsidRDefault="00000487">
            <w:pPr>
              <w:spacing w:before="120" w:after="120" w:line="360" w:lineRule="auto"/>
              <w:rPr>
                <w:rFonts w:cs="Times New Roman"/>
                <w:color w:val="000000"/>
                <w:szCs w:val="26"/>
              </w:rPr>
            </w:pPr>
          </w:p>
        </w:tc>
        <w:tc>
          <w:tcPr>
            <w:tcW w:w="0" w:type="auto"/>
            <w:shd w:val="clear" w:color="auto" w:fill="auto"/>
            <w:noWrap/>
            <w:vAlign w:val="bottom"/>
          </w:tcPr>
          <w:p w:rsidR="00000487" w:rsidRDefault="00447959">
            <w:pPr>
              <w:spacing w:before="120" w:after="120" w:line="360" w:lineRule="auto"/>
              <w:textAlignment w:val="bottom"/>
              <w:rPr>
                <w:rFonts w:cs="Times New Roman"/>
                <w:color w:val="000000"/>
                <w:szCs w:val="26"/>
              </w:rPr>
            </w:pPr>
            <w:r>
              <w:rPr>
                <w:rFonts w:eastAsia="SimSun" w:cs="Times New Roman"/>
                <w:color w:val="000000"/>
                <w:szCs w:val="26"/>
                <w:lang w:eastAsia="zh-CN" w:bidi="ar"/>
              </w:rPr>
              <w:t>Tổng</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114707200</w:t>
            </w:r>
          </w:p>
        </w:tc>
        <w:tc>
          <w:tcPr>
            <w:tcW w:w="0" w:type="auto"/>
            <w:shd w:val="clear" w:color="auto" w:fill="auto"/>
            <w:noWrap/>
            <w:vAlign w:val="bottom"/>
          </w:tcPr>
          <w:p w:rsidR="00000487" w:rsidRDefault="00447959">
            <w:pPr>
              <w:spacing w:before="120" w:after="120" w:line="360" w:lineRule="auto"/>
              <w:jc w:val="right"/>
              <w:textAlignment w:val="bottom"/>
              <w:rPr>
                <w:rFonts w:cs="Times New Roman"/>
                <w:color w:val="000000"/>
                <w:szCs w:val="26"/>
              </w:rPr>
            </w:pPr>
            <w:r>
              <w:rPr>
                <w:rFonts w:eastAsia="SimSun" w:cs="Times New Roman"/>
                <w:color w:val="000000"/>
                <w:szCs w:val="26"/>
                <w:lang w:eastAsia="zh-CN" w:bidi="ar"/>
              </w:rPr>
              <w:t>100%</w:t>
            </w:r>
          </w:p>
        </w:tc>
        <w:tc>
          <w:tcPr>
            <w:tcW w:w="0" w:type="auto"/>
            <w:shd w:val="clear" w:color="auto" w:fill="auto"/>
            <w:noWrap/>
            <w:vAlign w:val="bottom"/>
          </w:tcPr>
          <w:p w:rsidR="00000487" w:rsidRDefault="00000487">
            <w:pPr>
              <w:spacing w:before="120" w:after="120" w:line="360" w:lineRule="auto"/>
              <w:rPr>
                <w:rFonts w:cs="Times New Roman"/>
                <w:color w:val="000000"/>
                <w:szCs w:val="26"/>
              </w:rPr>
            </w:pPr>
          </w:p>
        </w:tc>
        <w:tc>
          <w:tcPr>
            <w:tcW w:w="0" w:type="auto"/>
            <w:shd w:val="clear" w:color="auto" w:fill="auto"/>
            <w:noWrap/>
            <w:vAlign w:val="bottom"/>
          </w:tcPr>
          <w:p w:rsidR="00000487" w:rsidRDefault="00000487">
            <w:pPr>
              <w:spacing w:before="120" w:after="120" w:line="360" w:lineRule="auto"/>
              <w:rPr>
                <w:rFonts w:cs="Times New Roman"/>
                <w:color w:val="000000"/>
                <w:szCs w:val="26"/>
              </w:rPr>
            </w:pPr>
          </w:p>
        </w:tc>
      </w:tr>
    </w:tbl>
    <w:p w:rsidR="00000487" w:rsidRDefault="00000487">
      <w:pPr>
        <w:widowControl w:val="0"/>
        <w:spacing w:before="120" w:after="120" w:line="360" w:lineRule="auto"/>
        <w:jc w:val="both"/>
        <w:rPr>
          <w:rFonts w:eastAsia="SimSun" w:cs="Times New Roman"/>
          <w:szCs w:val="26"/>
        </w:rPr>
      </w:pPr>
    </w:p>
    <w:p w:rsidR="00684B84" w:rsidRDefault="00684B84">
      <w:pPr>
        <w:widowControl w:val="0"/>
        <w:spacing w:before="120" w:after="120" w:line="360" w:lineRule="auto"/>
        <w:jc w:val="center"/>
        <w:outlineLvl w:val="0"/>
        <w:rPr>
          <w:rFonts w:eastAsia="SimSun" w:cs="Times New Roman"/>
          <w:b/>
          <w:bCs/>
          <w:sz w:val="32"/>
          <w:szCs w:val="32"/>
        </w:rPr>
      </w:pPr>
      <w:bookmarkStart w:id="58" w:name="_Toc12590"/>
      <w:bookmarkStart w:id="59" w:name="_Toc11145"/>
      <w:bookmarkStart w:id="60" w:name="_Toc12077"/>
    </w:p>
    <w:p w:rsidR="00000487" w:rsidRDefault="00447959">
      <w:pPr>
        <w:widowControl w:val="0"/>
        <w:spacing w:before="120" w:after="120" w:line="360" w:lineRule="auto"/>
        <w:jc w:val="center"/>
        <w:outlineLvl w:val="0"/>
        <w:rPr>
          <w:rFonts w:eastAsia="SimSun" w:cs="Times New Roman"/>
          <w:szCs w:val="26"/>
        </w:rPr>
      </w:pPr>
      <w:r>
        <w:rPr>
          <w:rFonts w:eastAsia="SimSun" w:cs="Times New Roman"/>
          <w:b/>
          <w:bCs/>
          <w:sz w:val="32"/>
          <w:szCs w:val="32"/>
        </w:rPr>
        <w:lastRenderedPageBreak/>
        <w:t>3 KẾT LUẬN</w:t>
      </w:r>
      <w:bookmarkEnd w:id="58"/>
      <w:bookmarkEnd w:id="59"/>
      <w:bookmarkEnd w:id="60"/>
    </w:p>
    <w:p w:rsidR="00000487" w:rsidRDefault="00447959">
      <w:pPr>
        <w:widowControl w:val="0"/>
        <w:spacing w:before="120" w:after="120" w:line="360" w:lineRule="auto"/>
        <w:ind w:firstLineChars="200" w:firstLine="520"/>
        <w:jc w:val="both"/>
        <w:rPr>
          <w:rFonts w:eastAsia="SimSun" w:cs="Times New Roman"/>
          <w:szCs w:val="26"/>
        </w:rPr>
      </w:pPr>
      <w:r>
        <w:rPr>
          <w:rFonts w:eastAsia="SimSun" w:cs="Times New Roman"/>
          <w:szCs w:val="26"/>
        </w:rPr>
        <w:t xml:space="preserve"> Hoạt động kho liên quan trực tiếp đến việc tổ chức bảo quản hàng hóa của doanh nghiệp, là nơi giúp doanh nghiệp lưu trữ toàn bộ sản phẩm và quản lý được hàng hóa, qua từng chương ta sẽ biết được rất nhiều kiến thức để giúp doanh nghiệp giảm bớt chi phí cũng như chọn kho tốt nhất tiết kiệm được chi phí và biết được cách bố trí hàng hóa mặt bằng phụ hợp tận dụng tốt được không gian. Và một số lưu ý khi vận hàng xe nâng trong nhà kho để</w:t>
      </w:r>
      <w:r w:rsidR="00684B84">
        <w:rPr>
          <w:rFonts w:eastAsia="SimSun" w:cs="Times New Roman"/>
          <w:szCs w:val="26"/>
        </w:rPr>
        <w:t xml:space="preserve"> tránh các</w:t>
      </w:r>
      <w:bookmarkStart w:id="61" w:name="_GoBack"/>
      <w:bookmarkEnd w:id="61"/>
      <w:r>
        <w:rPr>
          <w:rFonts w:eastAsia="SimSun" w:cs="Times New Roman"/>
          <w:szCs w:val="26"/>
        </w:rPr>
        <w:t xml:space="preserve"> ra tai nạn đáng kể.</w:t>
      </w:r>
    </w:p>
    <w:p w:rsidR="00000487" w:rsidRDefault="00447959">
      <w:pPr>
        <w:widowControl w:val="0"/>
        <w:spacing w:before="120" w:after="120" w:line="360" w:lineRule="auto"/>
        <w:ind w:firstLineChars="200" w:firstLine="520"/>
        <w:jc w:val="both"/>
        <w:rPr>
          <w:rFonts w:eastAsia="SimSun" w:cs="Times New Roman"/>
          <w:szCs w:val="26"/>
        </w:rPr>
      </w:pPr>
      <w:r>
        <w:rPr>
          <w:rFonts w:eastAsia="SimSun" w:cs="Times New Roman"/>
          <w:szCs w:val="26"/>
        </w:rPr>
        <w:t>Qua bài tiểu luận này giúp ích rất nhiều trong công việc sau này của em, là một sinh viên ngành Logistics môn này giúp cho em biết được vai trò cùng từng người từng bộ phận, thủ kho sẽ phải làm gì. Và tiết kiệm được chi phí cho doanh nghiệp em có cơ hội làm sau này. Và có được kiến thức về việc mặt bằng bố trí hợp lý. Sau này khi đi làm những công việc như vậy sẽ không bỡ ngỡ và có thể làm tốt được.</w:t>
      </w:r>
    </w:p>
    <w:p w:rsidR="00000487" w:rsidRDefault="00447959">
      <w:pPr>
        <w:widowControl w:val="0"/>
        <w:spacing w:before="120" w:after="120" w:line="360" w:lineRule="auto"/>
        <w:ind w:firstLineChars="200" w:firstLine="520"/>
        <w:jc w:val="both"/>
        <w:rPr>
          <w:rFonts w:eastAsia="SimSun" w:cs="Times New Roman"/>
          <w:szCs w:val="26"/>
        </w:rPr>
      </w:pPr>
      <w:r>
        <w:rPr>
          <w:rFonts w:eastAsia="SimSun" w:cs="Times New Roman"/>
          <w:szCs w:val="26"/>
        </w:rPr>
        <w:t>Tuy nhiên, do còn nhiều thiếu sót kinh nghiệm và khả năng bản thân có hạn, nên trong bài viết không tránh khỏi những thiếu sót . Em chân thành cảm ơn quý thầy cô!</w:t>
      </w:r>
    </w:p>
    <w:p w:rsidR="00000487" w:rsidRDefault="00447959">
      <w:pPr>
        <w:widowControl w:val="0"/>
        <w:spacing w:before="120" w:after="120" w:line="360" w:lineRule="auto"/>
        <w:ind w:firstLineChars="50" w:firstLine="161"/>
        <w:jc w:val="center"/>
        <w:outlineLvl w:val="0"/>
        <w:rPr>
          <w:rFonts w:eastAsia="SimSun" w:cs="Times New Roman"/>
          <w:b/>
          <w:bCs/>
          <w:szCs w:val="26"/>
        </w:rPr>
      </w:pPr>
      <w:bookmarkStart w:id="62" w:name="_Toc12074"/>
      <w:bookmarkStart w:id="63" w:name="_Toc6998"/>
      <w:bookmarkStart w:id="64" w:name="_Toc19904"/>
      <w:r>
        <w:rPr>
          <w:rFonts w:eastAsia="SimSun" w:cs="Times New Roman"/>
          <w:b/>
          <w:bCs/>
          <w:sz w:val="32"/>
          <w:szCs w:val="32"/>
        </w:rPr>
        <w:t>4.TÀI LIỆU THAM KHẢO</w:t>
      </w:r>
      <w:bookmarkEnd w:id="62"/>
      <w:bookmarkEnd w:id="63"/>
      <w:bookmarkEnd w:id="64"/>
    </w:p>
    <w:p w:rsidR="00000487" w:rsidRDefault="00447959">
      <w:pPr>
        <w:widowControl w:val="0"/>
        <w:spacing w:before="120" w:after="120" w:line="360" w:lineRule="auto"/>
        <w:ind w:firstLineChars="200" w:firstLine="520"/>
        <w:jc w:val="both"/>
        <w:rPr>
          <w:rFonts w:eastAsia="SimSun" w:cs="Times New Roman"/>
          <w:szCs w:val="26"/>
        </w:rPr>
      </w:pPr>
      <w:r>
        <w:rPr>
          <w:rFonts w:eastAsia="SimSun" w:cs="Times New Roman"/>
          <w:szCs w:val="26"/>
        </w:rPr>
        <w:t xml:space="preserve">- Slide bài giảng </w:t>
      </w:r>
    </w:p>
    <w:sectPr w:rsidR="00000487">
      <w:pgSz w:w="12240" w:h="15840"/>
      <w:pgMar w:top="1417" w:right="1417" w:bottom="1417" w:left="1984"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ED5" w:rsidRDefault="009E2ED5">
      <w:pPr>
        <w:spacing w:line="240" w:lineRule="auto"/>
      </w:pPr>
      <w:r>
        <w:separator/>
      </w:r>
    </w:p>
  </w:endnote>
  <w:endnote w:type="continuationSeparator" w:id="0">
    <w:p w:rsidR="009E2ED5" w:rsidRDefault="009E2E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Historic">
    <w:altName w:val="Segoe UI Symbol"/>
    <w:charset w:val="00"/>
    <w:family w:val="auto"/>
    <w:pitch w:val="default"/>
    <w:sig w:usb0="00000003" w:usb1="02000002" w:usb2="0060C080" w:usb3="00000002" w:csb0="00000001" w:csb1="4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87" w:rsidRDefault="00447959">
    <w:pPr>
      <w:pStyle w:val="Foo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00487" w:rsidRDefault="00447959">
                          <w:pPr>
                            <w:pStyle w:val="Footer"/>
                          </w:pPr>
                          <w:r>
                            <w:fldChar w:fldCharType="begin"/>
                          </w:r>
                          <w:r>
                            <w:instrText xml:space="preserve"> PAGE  \* MERGEFORMAT </w:instrText>
                          </w:r>
                          <w:r>
                            <w:fldChar w:fldCharType="separate"/>
                          </w:r>
                          <w:r w:rsidR="00684B84">
                            <w:rPr>
                              <w:noProof/>
                            </w:rP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4" o:spid="_x0000_s104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izCow1QCAAALBQAADgAAAAAAAAAAAAAAAAAuAgAAZHJzL2Uyb0RvYy54bWxQSwECLQAUAAYACAAA&#10;ACEAcarRudcAAAAFAQAADwAAAAAAAAAAAAAAAACuBAAAZHJzL2Rvd25yZXYueG1sUEsFBgAAAAAE&#10;AAQA8wAAALIFAAAAAA==&#10;" filled="f" stroked="f" strokeweight=".5pt">
              <v:textbox style="mso-fit-shape-to-text:t" inset="0,0,0,0">
                <w:txbxContent>
                  <w:p w:rsidR="00000487" w:rsidRDefault="00447959">
                    <w:pPr>
                      <w:pStyle w:val="Footer"/>
                    </w:pPr>
                    <w:r>
                      <w:fldChar w:fldCharType="begin"/>
                    </w:r>
                    <w:r>
                      <w:instrText xml:space="preserve"> PAGE  \* MERGEFORMAT </w:instrText>
                    </w:r>
                    <w:r>
                      <w:fldChar w:fldCharType="separate"/>
                    </w:r>
                    <w:r w:rsidR="00684B84">
                      <w:rPr>
                        <w:noProof/>
                      </w:rPr>
                      <w:t>18</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ED5" w:rsidRDefault="009E2ED5">
      <w:pPr>
        <w:spacing w:after="0" w:line="240" w:lineRule="auto"/>
      </w:pPr>
      <w:r>
        <w:separator/>
      </w:r>
    </w:p>
  </w:footnote>
  <w:footnote w:type="continuationSeparator" w:id="0">
    <w:p w:rsidR="009E2ED5" w:rsidRDefault="009E2E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6813E"/>
    <w:multiLevelType w:val="singleLevel"/>
    <w:tmpl w:val="8216813E"/>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00487"/>
    <w:rsid w:val="000338B1"/>
    <w:rsid w:val="00040111"/>
    <w:rsid w:val="000744B7"/>
    <w:rsid w:val="00083F7D"/>
    <w:rsid w:val="00086F4D"/>
    <w:rsid w:val="00090BA7"/>
    <w:rsid w:val="000A6F07"/>
    <w:rsid w:val="000F4FA0"/>
    <w:rsid w:val="00177727"/>
    <w:rsid w:val="00177814"/>
    <w:rsid w:val="001D7455"/>
    <w:rsid w:val="002301EA"/>
    <w:rsid w:val="00274139"/>
    <w:rsid w:val="00283B19"/>
    <w:rsid w:val="00296049"/>
    <w:rsid w:val="002E294C"/>
    <w:rsid w:val="002F4F18"/>
    <w:rsid w:val="00305F09"/>
    <w:rsid w:val="00323F69"/>
    <w:rsid w:val="00357412"/>
    <w:rsid w:val="00397E7C"/>
    <w:rsid w:val="00422376"/>
    <w:rsid w:val="004354ED"/>
    <w:rsid w:val="00442795"/>
    <w:rsid w:val="0044282A"/>
    <w:rsid w:val="00447959"/>
    <w:rsid w:val="00482FD9"/>
    <w:rsid w:val="004B6AAB"/>
    <w:rsid w:val="004F37E7"/>
    <w:rsid w:val="004F759F"/>
    <w:rsid w:val="0051720E"/>
    <w:rsid w:val="0055403F"/>
    <w:rsid w:val="00600EB9"/>
    <w:rsid w:val="00684B84"/>
    <w:rsid w:val="006E05EE"/>
    <w:rsid w:val="006E11DE"/>
    <w:rsid w:val="00726726"/>
    <w:rsid w:val="00735EBA"/>
    <w:rsid w:val="00765B84"/>
    <w:rsid w:val="007A5983"/>
    <w:rsid w:val="00844233"/>
    <w:rsid w:val="0089658F"/>
    <w:rsid w:val="008C1689"/>
    <w:rsid w:val="008D78B3"/>
    <w:rsid w:val="009B7BCB"/>
    <w:rsid w:val="009E156C"/>
    <w:rsid w:val="009E2ED5"/>
    <w:rsid w:val="00A001F1"/>
    <w:rsid w:val="00B240F9"/>
    <w:rsid w:val="00B50502"/>
    <w:rsid w:val="00B5086D"/>
    <w:rsid w:val="00B579AC"/>
    <w:rsid w:val="00BA693E"/>
    <w:rsid w:val="00BF4069"/>
    <w:rsid w:val="00C27D23"/>
    <w:rsid w:val="00C872A8"/>
    <w:rsid w:val="00C96D87"/>
    <w:rsid w:val="00CC673A"/>
    <w:rsid w:val="00D07FB3"/>
    <w:rsid w:val="00D50BD8"/>
    <w:rsid w:val="00D932EA"/>
    <w:rsid w:val="00D95CFE"/>
    <w:rsid w:val="00DD4EC9"/>
    <w:rsid w:val="00E12C30"/>
    <w:rsid w:val="00E459D0"/>
    <w:rsid w:val="00E50AC9"/>
    <w:rsid w:val="00E65EB3"/>
    <w:rsid w:val="00EC218E"/>
    <w:rsid w:val="00EE2720"/>
    <w:rsid w:val="00EF5D56"/>
    <w:rsid w:val="00F25CB0"/>
    <w:rsid w:val="00FA0B97"/>
    <w:rsid w:val="00FE6A56"/>
    <w:rsid w:val="37E71E57"/>
    <w:rsid w:val="5F45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qFormat="1"/>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qFormat="1"/>
    <w:lsdException w:name="Colorful Grid Accent 2" w:semiHidden="0" w:uiPriority="73" w:unhideWhenUsed="0"/>
    <w:lsdException w:name="Light Shading Accent 3" w:semiHidden="0" w:uiPriority="60" w:unhideWhenUsed="0"/>
    <w:lsdException w:name="Light List Accent 3" w:semiHidden="0" w:uiPriority="61" w:unhideWhenUsed="0" w:qFormat="1"/>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qFormat="1"/>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eastAsiaTheme="minorHAnsi" w:cstheme="minorBidi"/>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customStyle="1" w:styleId="UnresolvedMention">
    <w:name w:val="Unresolved Mention"/>
    <w:basedOn w:val="DefaultParagraphFont"/>
    <w:uiPriority w:val="99"/>
    <w:semiHidden/>
    <w:unhideWhenUsed/>
    <w:rPr>
      <w:color w:val="605E5C"/>
      <w:shd w:val="clear" w:color="auto" w:fill="E1DFDD"/>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paragraph" w:styleId="BalloonText">
    <w:name w:val="Balloon Text"/>
    <w:basedOn w:val="Normal"/>
    <w:link w:val="BalloonTextChar"/>
    <w:uiPriority w:val="99"/>
    <w:semiHidden/>
    <w:unhideWhenUsed/>
    <w:rsid w:val="00177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7814"/>
    <w:rPr>
      <w:rFonts w:ascii="Tahoma" w:eastAsiaTheme="minorHAns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qFormat="1"/>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qFormat="1"/>
    <w:lsdException w:name="Colorful Grid Accent 2" w:semiHidden="0" w:uiPriority="73" w:unhideWhenUsed="0"/>
    <w:lsdException w:name="Light Shading Accent 3" w:semiHidden="0" w:uiPriority="60" w:unhideWhenUsed="0"/>
    <w:lsdException w:name="Light List Accent 3" w:semiHidden="0" w:uiPriority="61" w:unhideWhenUsed="0" w:qFormat="1"/>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qFormat="1"/>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eastAsiaTheme="minorHAnsi" w:cstheme="minorBidi"/>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customStyle="1" w:styleId="UnresolvedMention">
    <w:name w:val="Unresolved Mention"/>
    <w:basedOn w:val="DefaultParagraphFont"/>
    <w:uiPriority w:val="99"/>
    <w:semiHidden/>
    <w:unhideWhenUsed/>
    <w:rPr>
      <w:color w:val="605E5C"/>
      <w:shd w:val="clear" w:color="auto" w:fill="E1DFDD"/>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paragraph" w:styleId="BalloonText">
    <w:name w:val="Balloon Text"/>
    <w:basedOn w:val="Normal"/>
    <w:link w:val="BalloonTextChar"/>
    <w:uiPriority w:val="99"/>
    <w:semiHidden/>
    <w:unhideWhenUsed/>
    <w:rsid w:val="00177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7814"/>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GI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5.jpeg"/><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A525F4-6F8B-4961-858A-0F8AEAB7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2412</Words>
  <Characters>13754</Characters>
  <Application>Microsoft Office Word</Application>
  <DocSecurity>0</DocSecurity>
  <Lines>114</Lines>
  <Paragraphs>32</Paragraphs>
  <ScaleCrop>false</ScaleCrop>
  <Company/>
  <LinksUpToDate>false</LinksUpToDate>
  <CharactersWithSpaces>16134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20</cp:revision>
  <dcterms:created xsi:type="dcterms:W3CDTF">2020-09-11T04:47:00Z</dcterms:created>
  <dcterms:modified xsi:type="dcterms:W3CDTF">2021-08-03T14:35:00Z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1033-11.2.0.10200</vt:lpwstr>
  </property>
</Properties>
</file>